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2235"/>
        <w:gridCol w:w="1917"/>
        <w:gridCol w:w="1917"/>
      </w:tblGrid>
      <w:tr w:rsidR="00571278" w:rsidRPr="00571278" w:rsidTr="00571278">
        <w:trPr>
          <w:trHeight w:val="377"/>
        </w:trPr>
        <w:tc>
          <w:tcPr>
            <w:tcW w:w="2390" w:type="dxa"/>
          </w:tcPr>
          <w:p w:rsidR="00571278" w:rsidRPr="00571278" w:rsidRDefault="00571278" w:rsidP="005712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1278">
              <w:rPr>
                <w:rFonts w:ascii="Arial" w:hAnsi="Arial" w:cs="Arial"/>
                <w:sz w:val="20"/>
                <w:szCs w:val="20"/>
              </w:rPr>
              <w:t xml:space="preserve">Programme code: </w:t>
            </w:r>
          </w:p>
          <w:p w:rsidR="00571278" w:rsidRPr="00571278" w:rsidRDefault="00571278" w:rsidP="005712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71278">
              <w:rPr>
                <w:rFonts w:ascii="Arial" w:hAnsi="Arial" w:cs="Arial"/>
                <w:bCs/>
                <w:sz w:val="20"/>
                <w:szCs w:val="20"/>
              </w:rPr>
              <w:t>D7EX2Q</w:t>
            </w:r>
          </w:p>
        </w:tc>
        <w:tc>
          <w:tcPr>
            <w:tcW w:w="2235" w:type="dxa"/>
            <w:vAlign w:val="center"/>
          </w:tcPr>
          <w:p w:rsidR="00571278" w:rsidRPr="00571278" w:rsidRDefault="00571278" w:rsidP="005712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278">
              <w:rPr>
                <w:rFonts w:ascii="Arial" w:hAnsi="Arial" w:cs="Arial"/>
                <w:sz w:val="20"/>
                <w:szCs w:val="20"/>
              </w:rPr>
              <w:t>SAQA ID: 84628</w:t>
            </w:r>
          </w:p>
        </w:tc>
        <w:tc>
          <w:tcPr>
            <w:tcW w:w="1917" w:type="dxa"/>
            <w:vAlign w:val="center"/>
          </w:tcPr>
          <w:p w:rsidR="00571278" w:rsidRPr="00571278" w:rsidRDefault="00571278" w:rsidP="005712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278">
              <w:rPr>
                <w:rFonts w:ascii="Arial" w:hAnsi="Arial" w:cs="Arial"/>
                <w:sz w:val="20"/>
                <w:szCs w:val="20"/>
              </w:rPr>
              <w:t>HEQF level: 6</w:t>
            </w:r>
          </w:p>
        </w:tc>
        <w:tc>
          <w:tcPr>
            <w:tcW w:w="1917" w:type="dxa"/>
            <w:vAlign w:val="center"/>
          </w:tcPr>
          <w:p w:rsidR="00571278" w:rsidRPr="00571278" w:rsidRDefault="00571278" w:rsidP="005712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278">
              <w:rPr>
                <w:rFonts w:ascii="Arial" w:hAnsi="Arial" w:cs="Arial"/>
                <w:sz w:val="20"/>
                <w:szCs w:val="20"/>
              </w:rPr>
              <w:t>Credits: 400</w:t>
            </w:r>
          </w:p>
        </w:tc>
      </w:tr>
    </w:tbl>
    <w:p w:rsidR="00672E7E" w:rsidRPr="00571278" w:rsidRDefault="006127F7" w:rsidP="00D92C92">
      <w:pPr>
        <w:spacing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571278">
        <w:rPr>
          <w:rFonts w:ascii="Arial" w:hAnsi="Arial" w:cs="Arial"/>
          <w:b/>
          <w:sz w:val="20"/>
          <w:szCs w:val="20"/>
          <w:lang w:val="en-US"/>
        </w:rPr>
        <w:t>Diploma: Public Relations &amp; Communication</w:t>
      </w:r>
      <w:r w:rsidR="00571278" w:rsidRPr="00571278">
        <w:rPr>
          <w:rFonts w:ascii="Arial" w:hAnsi="Arial" w:cs="Arial"/>
          <w:b/>
          <w:sz w:val="20"/>
          <w:szCs w:val="20"/>
          <w:lang w:val="en-US"/>
        </w:rPr>
        <w:t xml:space="preserve"> Extended</w:t>
      </w:r>
    </w:p>
    <w:p w:rsidR="00571278" w:rsidRPr="00571278" w:rsidRDefault="00571278" w:rsidP="00D92C92">
      <w:pPr>
        <w:spacing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8539A0" w:rsidRPr="00571278" w:rsidRDefault="008539A0" w:rsidP="008539A0">
      <w:pPr>
        <w:pStyle w:val="Heading1"/>
        <w:tabs>
          <w:tab w:val="left" w:pos="567"/>
          <w:tab w:val="left" w:pos="6946"/>
        </w:tabs>
        <w:spacing w:before="0" w:after="0" w:line="360" w:lineRule="auto"/>
        <w:ind w:left="567" w:hanging="567"/>
        <w:jc w:val="left"/>
        <w:rPr>
          <w:rFonts w:cs="Arial"/>
          <w:sz w:val="20"/>
        </w:rPr>
      </w:pPr>
    </w:p>
    <w:p w:rsidR="008539A0" w:rsidRPr="00571278" w:rsidRDefault="008539A0" w:rsidP="008539A0">
      <w:pPr>
        <w:pStyle w:val="BodyText2"/>
        <w:tabs>
          <w:tab w:val="clear" w:pos="851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510"/>
          <w:tab w:val="left" w:pos="1021"/>
          <w:tab w:val="left" w:pos="1531"/>
          <w:tab w:val="left" w:pos="6946"/>
        </w:tabs>
        <w:suppressAutoHyphens w:val="0"/>
        <w:ind w:left="566"/>
        <w:jc w:val="left"/>
        <w:rPr>
          <w:rFonts w:cs="Arial"/>
          <w:b/>
          <w:sz w:val="20"/>
        </w:rPr>
      </w:pPr>
    </w:p>
    <w:p w:rsidR="008539A0" w:rsidRPr="00571278" w:rsidRDefault="00571278" w:rsidP="00571278">
      <w:pPr>
        <w:tabs>
          <w:tab w:val="left" w:pos="567"/>
          <w:tab w:val="left" w:pos="6946"/>
        </w:tabs>
        <w:spacing w:before="10" w:after="20"/>
        <w:ind w:right="-1"/>
        <w:rPr>
          <w:rFonts w:ascii="Arial" w:hAnsi="Arial" w:cs="Arial"/>
          <w:sz w:val="20"/>
          <w:szCs w:val="20"/>
        </w:rPr>
      </w:pPr>
      <w:r w:rsidRPr="00571278">
        <w:rPr>
          <w:rFonts w:ascii="Arial" w:hAnsi="Arial" w:cs="Arial"/>
          <w:sz w:val="20"/>
          <w:szCs w:val="20"/>
        </w:rPr>
        <w:t>The purpose of this qualification is intended to develop in a student the competence to plan, apply and moni</w:t>
      </w:r>
      <w:bookmarkStart w:id="0" w:name="_GoBack"/>
      <w:bookmarkEnd w:id="0"/>
      <w:r w:rsidRPr="00571278">
        <w:rPr>
          <w:rFonts w:ascii="Arial" w:hAnsi="Arial" w:cs="Arial"/>
          <w:sz w:val="20"/>
          <w:szCs w:val="20"/>
        </w:rPr>
        <w:t>tor public relations and communication activities in a variety of contexts.</w:t>
      </w:r>
    </w:p>
    <w:tbl>
      <w:tblPr>
        <w:tblStyle w:val="TableGrid"/>
        <w:tblpPr w:leftFromText="180" w:rightFromText="180" w:vertAnchor="text" w:horzAnchor="margin" w:tblpY="207"/>
        <w:tblW w:w="8521" w:type="dxa"/>
        <w:tblLook w:val="04A0" w:firstRow="1" w:lastRow="0" w:firstColumn="1" w:lastColumn="0" w:noHBand="0" w:noVBand="1"/>
      </w:tblPr>
      <w:tblGrid>
        <w:gridCol w:w="1789"/>
        <w:gridCol w:w="1816"/>
        <w:gridCol w:w="1815"/>
        <w:gridCol w:w="1815"/>
        <w:gridCol w:w="1286"/>
      </w:tblGrid>
      <w:tr w:rsidR="00571278" w:rsidRPr="00571278" w:rsidTr="00571278">
        <w:trPr>
          <w:trHeight w:val="366"/>
        </w:trPr>
        <w:tc>
          <w:tcPr>
            <w:tcW w:w="1789" w:type="dxa"/>
            <w:shd w:val="clear" w:color="auto" w:fill="BFBFBF" w:themeFill="background1" w:themeFillShade="BF"/>
            <w:vAlign w:val="center"/>
          </w:tcPr>
          <w:p w:rsidR="00571278" w:rsidRPr="00571278" w:rsidRDefault="00571278" w:rsidP="00571278">
            <w:pPr>
              <w:tabs>
                <w:tab w:val="left" w:pos="6946"/>
              </w:tabs>
              <w:spacing w:before="10" w:after="20"/>
              <w:ind w:right="-1"/>
              <w:jc w:val="center"/>
              <w:rPr>
                <w:rFonts w:ascii="Arial" w:hAnsi="Arial" w:cs="Arial"/>
                <w:b/>
              </w:rPr>
            </w:pPr>
            <w:r w:rsidRPr="00571278">
              <w:rPr>
                <w:rFonts w:ascii="Arial" w:hAnsi="Arial" w:cs="Arial"/>
                <w:b/>
              </w:rPr>
              <w:t>First Year</w:t>
            </w:r>
          </w:p>
        </w:tc>
        <w:tc>
          <w:tcPr>
            <w:tcW w:w="1816" w:type="dxa"/>
            <w:shd w:val="clear" w:color="auto" w:fill="BFBFBF" w:themeFill="background1" w:themeFillShade="BF"/>
            <w:vAlign w:val="center"/>
          </w:tcPr>
          <w:p w:rsidR="00571278" w:rsidRPr="00571278" w:rsidRDefault="00571278" w:rsidP="00571278">
            <w:pPr>
              <w:tabs>
                <w:tab w:val="left" w:pos="6946"/>
              </w:tabs>
              <w:spacing w:before="10" w:after="20"/>
              <w:ind w:right="-1"/>
              <w:jc w:val="center"/>
              <w:rPr>
                <w:rFonts w:ascii="Arial" w:hAnsi="Arial" w:cs="Arial"/>
                <w:b/>
              </w:rPr>
            </w:pPr>
            <w:r w:rsidRPr="00571278">
              <w:rPr>
                <w:rFonts w:ascii="Arial" w:hAnsi="Arial" w:cs="Arial"/>
                <w:b/>
              </w:rPr>
              <w:t>Second Year</w:t>
            </w:r>
          </w:p>
        </w:tc>
        <w:tc>
          <w:tcPr>
            <w:tcW w:w="1815" w:type="dxa"/>
            <w:shd w:val="clear" w:color="auto" w:fill="BFBFBF" w:themeFill="background1" w:themeFillShade="BF"/>
            <w:vAlign w:val="center"/>
          </w:tcPr>
          <w:p w:rsidR="00571278" w:rsidRPr="00571278" w:rsidRDefault="00571278" w:rsidP="00571278">
            <w:pPr>
              <w:tabs>
                <w:tab w:val="left" w:pos="6946"/>
              </w:tabs>
              <w:spacing w:before="10" w:after="20"/>
              <w:ind w:right="-1"/>
              <w:jc w:val="center"/>
              <w:rPr>
                <w:rFonts w:ascii="Arial" w:hAnsi="Arial" w:cs="Arial"/>
                <w:b/>
              </w:rPr>
            </w:pPr>
            <w:r w:rsidRPr="00571278">
              <w:rPr>
                <w:rFonts w:ascii="Arial" w:hAnsi="Arial" w:cs="Arial"/>
                <w:b/>
              </w:rPr>
              <w:t>Third Year</w:t>
            </w:r>
          </w:p>
        </w:tc>
        <w:tc>
          <w:tcPr>
            <w:tcW w:w="1815" w:type="dxa"/>
            <w:shd w:val="clear" w:color="auto" w:fill="BFBFBF" w:themeFill="background1" w:themeFillShade="BF"/>
          </w:tcPr>
          <w:p w:rsidR="00571278" w:rsidRDefault="00571278" w:rsidP="00571278">
            <w:pPr>
              <w:tabs>
                <w:tab w:val="left" w:pos="6946"/>
              </w:tabs>
              <w:spacing w:before="10" w:after="20"/>
              <w:ind w:right="-1"/>
              <w:rPr>
                <w:rFonts w:ascii="Arial" w:hAnsi="Arial" w:cs="Arial"/>
                <w:b/>
              </w:rPr>
            </w:pPr>
          </w:p>
          <w:p w:rsidR="00571278" w:rsidRPr="00571278" w:rsidRDefault="00571278" w:rsidP="00571278">
            <w:pPr>
              <w:tabs>
                <w:tab w:val="left" w:pos="6946"/>
              </w:tabs>
              <w:spacing w:before="10" w:after="20"/>
              <w:ind w:right="-1"/>
              <w:rPr>
                <w:rFonts w:ascii="Arial" w:hAnsi="Arial" w:cs="Arial"/>
                <w:b/>
              </w:rPr>
            </w:pPr>
            <w:r w:rsidRPr="00571278">
              <w:rPr>
                <w:rFonts w:ascii="Arial" w:hAnsi="Arial" w:cs="Arial"/>
                <w:b/>
              </w:rPr>
              <w:t>Fourth Year</w:t>
            </w:r>
          </w:p>
        </w:tc>
        <w:tc>
          <w:tcPr>
            <w:tcW w:w="1286" w:type="dxa"/>
            <w:shd w:val="clear" w:color="auto" w:fill="BFBFBF" w:themeFill="background1" w:themeFillShade="BF"/>
            <w:vAlign w:val="center"/>
          </w:tcPr>
          <w:p w:rsidR="00571278" w:rsidRPr="00571278" w:rsidRDefault="00571278" w:rsidP="00571278">
            <w:pPr>
              <w:tabs>
                <w:tab w:val="left" w:pos="6946"/>
              </w:tabs>
              <w:spacing w:before="10" w:after="20"/>
              <w:ind w:right="-1"/>
              <w:jc w:val="center"/>
              <w:rPr>
                <w:rFonts w:ascii="Arial" w:hAnsi="Arial" w:cs="Arial"/>
                <w:b/>
              </w:rPr>
            </w:pPr>
            <w:r w:rsidRPr="00571278">
              <w:rPr>
                <w:rFonts w:ascii="Arial" w:hAnsi="Arial" w:cs="Arial"/>
                <w:b/>
              </w:rPr>
              <w:t>Semester modules</w:t>
            </w:r>
          </w:p>
        </w:tc>
      </w:tr>
      <w:tr w:rsidR="00571278" w:rsidRPr="00571278" w:rsidTr="00571278">
        <w:trPr>
          <w:trHeight w:val="480"/>
        </w:trPr>
        <w:tc>
          <w:tcPr>
            <w:tcW w:w="1789" w:type="dxa"/>
          </w:tcPr>
          <w:p w:rsidR="00571278" w:rsidRPr="00571278" w:rsidRDefault="00571278" w:rsidP="00571278">
            <w:pPr>
              <w:rPr>
                <w:rFonts w:ascii="Arial" w:hAnsi="Arial" w:cs="Arial"/>
              </w:rPr>
            </w:pPr>
            <w:r w:rsidRPr="00571278">
              <w:rPr>
                <w:rFonts w:ascii="Arial" w:hAnsi="Arial" w:cs="Arial"/>
              </w:rPr>
              <w:t>Fundamental Research Practice</w:t>
            </w:r>
          </w:p>
        </w:tc>
        <w:tc>
          <w:tcPr>
            <w:tcW w:w="1816" w:type="dxa"/>
          </w:tcPr>
          <w:p w:rsidR="00571278" w:rsidRPr="00571278" w:rsidRDefault="00571278" w:rsidP="00571278">
            <w:pPr>
              <w:rPr>
                <w:rFonts w:ascii="Arial" w:hAnsi="Arial" w:cs="Arial"/>
              </w:rPr>
            </w:pPr>
            <w:r w:rsidRPr="00571278">
              <w:rPr>
                <w:rFonts w:ascii="Arial" w:hAnsi="Arial" w:cs="Arial"/>
              </w:rPr>
              <w:t xml:space="preserve">Communication Management   1B </w:t>
            </w:r>
          </w:p>
        </w:tc>
        <w:tc>
          <w:tcPr>
            <w:tcW w:w="1815" w:type="dxa"/>
          </w:tcPr>
          <w:p w:rsidR="00571278" w:rsidRPr="00571278" w:rsidRDefault="00571278" w:rsidP="00571278">
            <w:pPr>
              <w:rPr>
                <w:rFonts w:ascii="Arial" w:hAnsi="Arial" w:cs="Arial"/>
              </w:rPr>
            </w:pPr>
            <w:r w:rsidRPr="00571278">
              <w:rPr>
                <w:rFonts w:ascii="Arial" w:hAnsi="Arial" w:cs="Arial"/>
              </w:rPr>
              <w:t>Communication Management 2A&amp;2B</w:t>
            </w:r>
          </w:p>
        </w:tc>
        <w:tc>
          <w:tcPr>
            <w:tcW w:w="1815" w:type="dxa"/>
          </w:tcPr>
          <w:p w:rsidR="00571278" w:rsidRPr="00571278" w:rsidRDefault="00571278" w:rsidP="00571278">
            <w:pPr>
              <w:rPr>
                <w:rFonts w:ascii="Arial" w:hAnsi="Arial" w:cs="Arial"/>
              </w:rPr>
            </w:pPr>
            <w:r w:rsidRPr="00571278">
              <w:rPr>
                <w:rFonts w:ascii="Arial" w:hAnsi="Arial" w:cs="Arial"/>
              </w:rPr>
              <w:t>Communication Management 3A&amp;3B</w:t>
            </w:r>
          </w:p>
        </w:tc>
        <w:tc>
          <w:tcPr>
            <w:tcW w:w="1286" w:type="dxa"/>
          </w:tcPr>
          <w:p w:rsidR="00571278" w:rsidRPr="00571278" w:rsidRDefault="00571278" w:rsidP="00571278">
            <w:pPr>
              <w:jc w:val="center"/>
              <w:rPr>
                <w:rFonts w:ascii="Arial" w:hAnsi="Arial" w:cs="Arial"/>
              </w:rPr>
            </w:pPr>
            <w:r w:rsidRPr="00571278">
              <w:rPr>
                <w:rFonts w:ascii="Arial" w:hAnsi="Arial" w:cs="Arial"/>
              </w:rPr>
              <w:t>7</w:t>
            </w:r>
          </w:p>
        </w:tc>
      </w:tr>
      <w:tr w:rsidR="00571278" w:rsidRPr="00571278" w:rsidTr="00571278">
        <w:trPr>
          <w:trHeight w:val="480"/>
        </w:trPr>
        <w:tc>
          <w:tcPr>
            <w:tcW w:w="1789" w:type="dxa"/>
          </w:tcPr>
          <w:p w:rsidR="00571278" w:rsidRPr="00571278" w:rsidRDefault="00571278" w:rsidP="00571278">
            <w:pPr>
              <w:rPr>
                <w:rFonts w:ascii="Arial" w:hAnsi="Arial" w:cs="Arial"/>
              </w:rPr>
            </w:pPr>
            <w:r w:rsidRPr="00571278">
              <w:rPr>
                <w:rFonts w:ascii="Arial" w:hAnsi="Arial" w:cs="Arial"/>
              </w:rPr>
              <w:t>Workplace Preparation</w:t>
            </w:r>
          </w:p>
        </w:tc>
        <w:tc>
          <w:tcPr>
            <w:tcW w:w="1816" w:type="dxa"/>
          </w:tcPr>
          <w:p w:rsidR="00571278" w:rsidRPr="00571278" w:rsidRDefault="00571278" w:rsidP="00571278">
            <w:pPr>
              <w:rPr>
                <w:rFonts w:ascii="Arial" w:hAnsi="Arial" w:cs="Arial"/>
              </w:rPr>
            </w:pPr>
            <w:r w:rsidRPr="00571278">
              <w:rPr>
                <w:rFonts w:ascii="Arial" w:hAnsi="Arial" w:cs="Arial"/>
              </w:rPr>
              <w:t xml:space="preserve">Public Relations IB </w:t>
            </w:r>
          </w:p>
        </w:tc>
        <w:tc>
          <w:tcPr>
            <w:tcW w:w="1815" w:type="dxa"/>
          </w:tcPr>
          <w:p w:rsidR="00571278" w:rsidRPr="00571278" w:rsidRDefault="00571278" w:rsidP="00571278">
            <w:pPr>
              <w:rPr>
                <w:rFonts w:ascii="Arial" w:hAnsi="Arial" w:cs="Arial"/>
              </w:rPr>
            </w:pPr>
            <w:r w:rsidRPr="00571278">
              <w:rPr>
                <w:rFonts w:ascii="Arial" w:hAnsi="Arial" w:cs="Arial"/>
              </w:rPr>
              <w:t>Public Relations 2A&amp;2B</w:t>
            </w:r>
          </w:p>
        </w:tc>
        <w:tc>
          <w:tcPr>
            <w:tcW w:w="1815" w:type="dxa"/>
          </w:tcPr>
          <w:p w:rsidR="00571278" w:rsidRPr="00571278" w:rsidRDefault="00571278" w:rsidP="00571278">
            <w:pPr>
              <w:rPr>
                <w:rFonts w:ascii="Arial" w:hAnsi="Arial" w:cs="Arial"/>
              </w:rPr>
            </w:pPr>
            <w:r w:rsidRPr="00571278">
              <w:rPr>
                <w:rFonts w:ascii="Arial" w:hAnsi="Arial" w:cs="Arial"/>
              </w:rPr>
              <w:t xml:space="preserve">Public Relations </w:t>
            </w:r>
          </w:p>
          <w:p w:rsidR="00571278" w:rsidRPr="00571278" w:rsidRDefault="00571278" w:rsidP="00571278">
            <w:pPr>
              <w:rPr>
                <w:rFonts w:ascii="Arial" w:hAnsi="Arial" w:cs="Arial"/>
              </w:rPr>
            </w:pPr>
            <w:r w:rsidRPr="00571278">
              <w:rPr>
                <w:rFonts w:ascii="Arial" w:hAnsi="Arial" w:cs="Arial"/>
              </w:rPr>
              <w:t>3A&amp;3B</w:t>
            </w:r>
          </w:p>
        </w:tc>
        <w:tc>
          <w:tcPr>
            <w:tcW w:w="1286" w:type="dxa"/>
          </w:tcPr>
          <w:p w:rsidR="00571278" w:rsidRPr="00571278" w:rsidRDefault="00571278" w:rsidP="00571278">
            <w:pPr>
              <w:jc w:val="center"/>
              <w:rPr>
                <w:rFonts w:ascii="Arial" w:hAnsi="Arial" w:cs="Arial"/>
              </w:rPr>
            </w:pPr>
            <w:r w:rsidRPr="00571278">
              <w:rPr>
                <w:rFonts w:ascii="Arial" w:hAnsi="Arial" w:cs="Arial"/>
              </w:rPr>
              <w:t>7</w:t>
            </w:r>
          </w:p>
        </w:tc>
      </w:tr>
      <w:tr w:rsidR="00571278" w:rsidRPr="00571278" w:rsidTr="00571278">
        <w:trPr>
          <w:trHeight w:val="323"/>
        </w:trPr>
        <w:tc>
          <w:tcPr>
            <w:tcW w:w="1789" w:type="dxa"/>
          </w:tcPr>
          <w:p w:rsidR="00571278" w:rsidRPr="00571278" w:rsidRDefault="00571278" w:rsidP="00571278">
            <w:pPr>
              <w:rPr>
                <w:rFonts w:ascii="Arial" w:hAnsi="Arial" w:cs="Arial"/>
              </w:rPr>
            </w:pPr>
            <w:r w:rsidRPr="00571278">
              <w:rPr>
                <w:rFonts w:ascii="Arial" w:hAnsi="Arial" w:cs="Arial"/>
              </w:rPr>
              <w:t>Basic Business Calculations</w:t>
            </w:r>
          </w:p>
        </w:tc>
        <w:tc>
          <w:tcPr>
            <w:tcW w:w="1816" w:type="dxa"/>
          </w:tcPr>
          <w:p w:rsidR="00571278" w:rsidRPr="00571278" w:rsidRDefault="00571278" w:rsidP="00571278">
            <w:pPr>
              <w:rPr>
                <w:rFonts w:ascii="Arial" w:hAnsi="Arial" w:cs="Arial"/>
              </w:rPr>
            </w:pPr>
            <w:r w:rsidRPr="00571278">
              <w:rPr>
                <w:rFonts w:ascii="Arial" w:hAnsi="Arial" w:cs="Arial"/>
              </w:rPr>
              <w:t>Media        1A&amp;1B</w:t>
            </w:r>
          </w:p>
        </w:tc>
        <w:tc>
          <w:tcPr>
            <w:tcW w:w="1815" w:type="dxa"/>
          </w:tcPr>
          <w:p w:rsidR="00571278" w:rsidRPr="00571278" w:rsidRDefault="00571278" w:rsidP="00571278">
            <w:pPr>
              <w:rPr>
                <w:rFonts w:ascii="Arial" w:hAnsi="Arial" w:cs="Arial"/>
              </w:rPr>
            </w:pPr>
            <w:r w:rsidRPr="00571278">
              <w:rPr>
                <w:rFonts w:ascii="Arial" w:hAnsi="Arial" w:cs="Arial"/>
              </w:rPr>
              <w:t>Media       2A&amp;2B</w:t>
            </w:r>
          </w:p>
        </w:tc>
        <w:tc>
          <w:tcPr>
            <w:tcW w:w="1815" w:type="dxa"/>
          </w:tcPr>
          <w:p w:rsidR="00571278" w:rsidRPr="00571278" w:rsidRDefault="00571278" w:rsidP="00571278">
            <w:pPr>
              <w:rPr>
                <w:rFonts w:ascii="Arial" w:hAnsi="Arial" w:cs="Arial"/>
              </w:rPr>
            </w:pPr>
            <w:r w:rsidRPr="00571278">
              <w:rPr>
                <w:rFonts w:ascii="Arial" w:hAnsi="Arial" w:cs="Arial"/>
              </w:rPr>
              <w:t>Media 3A</w:t>
            </w:r>
          </w:p>
        </w:tc>
        <w:tc>
          <w:tcPr>
            <w:tcW w:w="1286" w:type="dxa"/>
          </w:tcPr>
          <w:p w:rsidR="00571278" w:rsidRPr="00571278" w:rsidRDefault="00571278" w:rsidP="00571278">
            <w:pPr>
              <w:jc w:val="center"/>
              <w:rPr>
                <w:rFonts w:ascii="Arial" w:hAnsi="Arial" w:cs="Arial"/>
              </w:rPr>
            </w:pPr>
            <w:r w:rsidRPr="00571278">
              <w:rPr>
                <w:rFonts w:ascii="Arial" w:hAnsi="Arial" w:cs="Arial"/>
              </w:rPr>
              <w:t>7</w:t>
            </w:r>
          </w:p>
        </w:tc>
      </w:tr>
      <w:tr w:rsidR="00571278" w:rsidRPr="00571278" w:rsidTr="00571278">
        <w:trPr>
          <w:trHeight w:val="480"/>
        </w:trPr>
        <w:tc>
          <w:tcPr>
            <w:tcW w:w="1789" w:type="dxa"/>
          </w:tcPr>
          <w:p w:rsidR="00571278" w:rsidRPr="00571278" w:rsidRDefault="00571278" w:rsidP="00571278">
            <w:pPr>
              <w:rPr>
                <w:rFonts w:ascii="Arial" w:hAnsi="Arial" w:cs="Arial"/>
              </w:rPr>
            </w:pPr>
            <w:r w:rsidRPr="00571278">
              <w:rPr>
                <w:rFonts w:ascii="Arial" w:hAnsi="Arial" w:cs="Arial"/>
              </w:rPr>
              <w:t>Communication Management 1A</w:t>
            </w:r>
          </w:p>
        </w:tc>
        <w:tc>
          <w:tcPr>
            <w:tcW w:w="1816" w:type="dxa"/>
          </w:tcPr>
          <w:p w:rsidR="00571278" w:rsidRPr="00571278" w:rsidRDefault="00571278" w:rsidP="00571278">
            <w:pPr>
              <w:rPr>
                <w:rFonts w:ascii="Arial" w:hAnsi="Arial" w:cs="Arial"/>
              </w:rPr>
            </w:pPr>
            <w:r w:rsidRPr="00571278">
              <w:rPr>
                <w:rFonts w:ascii="Arial" w:hAnsi="Arial" w:cs="Arial"/>
              </w:rPr>
              <w:t>Professional Writing Skills 1A&amp;1B</w:t>
            </w:r>
          </w:p>
        </w:tc>
        <w:tc>
          <w:tcPr>
            <w:tcW w:w="1815" w:type="dxa"/>
          </w:tcPr>
          <w:p w:rsidR="00571278" w:rsidRPr="00571278" w:rsidRDefault="00571278" w:rsidP="00571278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vAlign w:val="center"/>
          </w:tcPr>
          <w:p w:rsidR="00571278" w:rsidRPr="00571278" w:rsidRDefault="00571278" w:rsidP="00571278">
            <w:pPr>
              <w:tabs>
                <w:tab w:val="left" w:pos="6946"/>
              </w:tabs>
              <w:spacing w:before="10" w:after="20"/>
              <w:ind w:right="-1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571278" w:rsidRPr="00571278" w:rsidRDefault="00571278" w:rsidP="00571278">
            <w:pPr>
              <w:jc w:val="center"/>
              <w:rPr>
                <w:rFonts w:ascii="Arial" w:hAnsi="Arial" w:cs="Arial"/>
              </w:rPr>
            </w:pPr>
            <w:r w:rsidRPr="00571278">
              <w:rPr>
                <w:rFonts w:ascii="Arial" w:hAnsi="Arial" w:cs="Arial"/>
              </w:rPr>
              <w:t>3</w:t>
            </w:r>
          </w:p>
        </w:tc>
      </w:tr>
      <w:tr w:rsidR="00571278" w:rsidRPr="00571278" w:rsidTr="00571278">
        <w:trPr>
          <w:trHeight w:val="323"/>
        </w:trPr>
        <w:tc>
          <w:tcPr>
            <w:tcW w:w="1789" w:type="dxa"/>
          </w:tcPr>
          <w:p w:rsidR="00571278" w:rsidRPr="00571278" w:rsidRDefault="00571278" w:rsidP="00571278">
            <w:pPr>
              <w:rPr>
                <w:rFonts w:ascii="Arial" w:hAnsi="Arial" w:cs="Arial"/>
              </w:rPr>
            </w:pPr>
            <w:r w:rsidRPr="00571278">
              <w:rPr>
                <w:rFonts w:ascii="Arial" w:hAnsi="Arial" w:cs="Arial"/>
              </w:rPr>
              <w:t>Public Relations IA</w:t>
            </w:r>
          </w:p>
        </w:tc>
        <w:tc>
          <w:tcPr>
            <w:tcW w:w="1816" w:type="dxa"/>
          </w:tcPr>
          <w:p w:rsidR="00571278" w:rsidRPr="00571278" w:rsidRDefault="00571278" w:rsidP="00571278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:rsidR="00571278" w:rsidRPr="00571278" w:rsidRDefault="00571278" w:rsidP="00571278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vAlign w:val="center"/>
          </w:tcPr>
          <w:p w:rsidR="00571278" w:rsidRPr="00571278" w:rsidRDefault="00571278" w:rsidP="00571278">
            <w:pPr>
              <w:tabs>
                <w:tab w:val="left" w:pos="6946"/>
              </w:tabs>
              <w:spacing w:before="10" w:after="20"/>
              <w:ind w:right="-1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571278" w:rsidRPr="00571278" w:rsidRDefault="00571278" w:rsidP="00571278">
            <w:pPr>
              <w:jc w:val="center"/>
              <w:rPr>
                <w:rFonts w:ascii="Arial" w:hAnsi="Arial" w:cs="Arial"/>
              </w:rPr>
            </w:pPr>
            <w:r w:rsidRPr="00571278">
              <w:rPr>
                <w:rFonts w:ascii="Arial" w:hAnsi="Arial" w:cs="Arial"/>
              </w:rPr>
              <w:t>1</w:t>
            </w:r>
          </w:p>
        </w:tc>
      </w:tr>
      <w:tr w:rsidR="00571278" w:rsidRPr="00571278" w:rsidTr="00571278">
        <w:trPr>
          <w:trHeight w:val="480"/>
        </w:trPr>
        <w:tc>
          <w:tcPr>
            <w:tcW w:w="1789" w:type="dxa"/>
          </w:tcPr>
          <w:p w:rsidR="00571278" w:rsidRPr="00571278" w:rsidRDefault="00571278" w:rsidP="00571278">
            <w:pPr>
              <w:rPr>
                <w:rFonts w:ascii="Arial" w:hAnsi="Arial" w:cs="Arial"/>
              </w:rPr>
            </w:pPr>
            <w:r w:rsidRPr="00571278">
              <w:rPr>
                <w:rFonts w:ascii="Arial" w:hAnsi="Arial" w:cs="Arial"/>
              </w:rPr>
              <w:t>End-User Computing (Module A)</w:t>
            </w:r>
          </w:p>
        </w:tc>
        <w:tc>
          <w:tcPr>
            <w:tcW w:w="1816" w:type="dxa"/>
          </w:tcPr>
          <w:p w:rsidR="00571278" w:rsidRPr="00571278" w:rsidRDefault="00571278" w:rsidP="00571278">
            <w:pPr>
              <w:rPr>
                <w:rFonts w:ascii="Arial" w:hAnsi="Arial" w:cs="Arial"/>
              </w:rPr>
            </w:pPr>
            <w:r w:rsidRPr="00571278">
              <w:rPr>
                <w:rFonts w:ascii="Arial" w:hAnsi="Arial" w:cs="Arial"/>
              </w:rPr>
              <w:t>Professional Practice 1</w:t>
            </w:r>
          </w:p>
        </w:tc>
        <w:tc>
          <w:tcPr>
            <w:tcW w:w="1815" w:type="dxa"/>
          </w:tcPr>
          <w:p w:rsidR="00571278" w:rsidRPr="00571278" w:rsidRDefault="00571278" w:rsidP="00571278">
            <w:pPr>
              <w:rPr>
                <w:rFonts w:ascii="Arial" w:hAnsi="Arial" w:cs="Arial"/>
              </w:rPr>
            </w:pPr>
            <w:r w:rsidRPr="00571278">
              <w:rPr>
                <w:rFonts w:ascii="Arial" w:hAnsi="Arial" w:cs="Arial"/>
              </w:rPr>
              <w:t>Professional Practice 2</w:t>
            </w:r>
          </w:p>
        </w:tc>
        <w:tc>
          <w:tcPr>
            <w:tcW w:w="1815" w:type="dxa"/>
            <w:vAlign w:val="center"/>
          </w:tcPr>
          <w:p w:rsidR="00571278" w:rsidRPr="00571278" w:rsidRDefault="00571278" w:rsidP="00571278">
            <w:pPr>
              <w:tabs>
                <w:tab w:val="left" w:pos="6946"/>
              </w:tabs>
              <w:rPr>
                <w:rFonts w:ascii="Arial" w:hAnsi="Arial" w:cs="Arial"/>
              </w:rPr>
            </w:pPr>
            <w:r w:rsidRPr="00571278">
              <w:rPr>
                <w:rFonts w:ascii="Arial" w:hAnsi="Arial" w:cs="Arial"/>
              </w:rPr>
              <w:t>Professional Practice 3</w:t>
            </w:r>
          </w:p>
        </w:tc>
        <w:tc>
          <w:tcPr>
            <w:tcW w:w="1286" w:type="dxa"/>
          </w:tcPr>
          <w:p w:rsidR="00571278" w:rsidRPr="00571278" w:rsidRDefault="00571278" w:rsidP="00571278">
            <w:pPr>
              <w:jc w:val="center"/>
              <w:rPr>
                <w:rFonts w:ascii="Arial" w:hAnsi="Arial" w:cs="Arial"/>
              </w:rPr>
            </w:pPr>
            <w:r w:rsidRPr="00571278">
              <w:rPr>
                <w:rFonts w:ascii="Arial" w:hAnsi="Arial" w:cs="Arial"/>
              </w:rPr>
              <w:t>7</w:t>
            </w:r>
          </w:p>
        </w:tc>
      </w:tr>
      <w:tr w:rsidR="00571278" w:rsidRPr="00571278" w:rsidTr="00571278">
        <w:trPr>
          <w:trHeight w:val="323"/>
        </w:trPr>
        <w:tc>
          <w:tcPr>
            <w:tcW w:w="1789" w:type="dxa"/>
          </w:tcPr>
          <w:p w:rsidR="00571278" w:rsidRPr="00571278" w:rsidRDefault="00571278" w:rsidP="00571278">
            <w:pPr>
              <w:rPr>
                <w:rFonts w:ascii="Arial" w:hAnsi="Arial" w:cs="Arial"/>
              </w:rPr>
            </w:pPr>
            <w:r w:rsidRPr="00571278">
              <w:rPr>
                <w:rFonts w:ascii="Arial" w:hAnsi="Arial" w:cs="Arial"/>
              </w:rPr>
              <w:t>African Insights (online)</w:t>
            </w:r>
          </w:p>
        </w:tc>
        <w:tc>
          <w:tcPr>
            <w:tcW w:w="1816" w:type="dxa"/>
          </w:tcPr>
          <w:p w:rsidR="00571278" w:rsidRPr="00571278" w:rsidRDefault="00571278" w:rsidP="00571278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:rsidR="00571278" w:rsidRPr="00571278" w:rsidRDefault="00571278" w:rsidP="00571278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vAlign w:val="center"/>
          </w:tcPr>
          <w:p w:rsidR="00571278" w:rsidRPr="00571278" w:rsidRDefault="00571278" w:rsidP="00571278">
            <w:pPr>
              <w:tabs>
                <w:tab w:val="left" w:pos="6946"/>
              </w:tabs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571278" w:rsidRPr="00571278" w:rsidRDefault="00571278" w:rsidP="00571278">
            <w:pPr>
              <w:jc w:val="center"/>
              <w:rPr>
                <w:rFonts w:ascii="Arial" w:hAnsi="Arial" w:cs="Arial"/>
              </w:rPr>
            </w:pPr>
          </w:p>
        </w:tc>
      </w:tr>
      <w:tr w:rsidR="00571278" w:rsidRPr="00571278" w:rsidTr="00571278">
        <w:trPr>
          <w:trHeight w:val="323"/>
        </w:trPr>
        <w:tc>
          <w:tcPr>
            <w:tcW w:w="1789" w:type="dxa"/>
            <w:shd w:val="clear" w:color="auto" w:fill="BFBFBF" w:themeFill="background1" w:themeFillShade="BF"/>
          </w:tcPr>
          <w:p w:rsidR="00571278" w:rsidRPr="00571278" w:rsidRDefault="00571278" w:rsidP="00571278">
            <w:pPr>
              <w:jc w:val="center"/>
              <w:rPr>
                <w:rFonts w:ascii="Arial" w:hAnsi="Arial" w:cs="Arial"/>
              </w:rPr>
            </w:pPr>
            <w:r w:rsidRPr="00571278">
              <w:rPr>
                <w:rFonts w:ascii="Arial" w:hAnsi="Arial" w:cs="Arial"/>
              </w:rPr>
              <w:t>9 semester modules</w:t>
            </w:r>
          </w:p>
        </w:tc>
        <w:tc>
          <w:tcPr>
            <w:tcW w:w="1816" w:type="dxa"/>
            <w:shd w:val="clear" w:color="auto" w:fill="BFBFBF" w:themeFill="background1" w:themeFillShade="BF"/>
          </w:tcPr>
          <w:p w:rsidR="00571278" w:rsidRPr="00571278" w:rsidRDefault="00571278" w:rsidP="00571278">
            <w:pPr>
              <w:jc w:val="center"/>
              <w:rPr>
                <w:rFonts w:ascii="Arial" w:hAnsi="Arial" w:cs="Arial"/>
              </w:rPr>
            </w:pPr>
            <w:r w:rsidRPr="00571278">
              <w:rPr>
                <w:rFonts w:ascii="Arial" w:hAnsi="Arial" w:cs="Arial"/>
              </w:rPr>
              <w:t>8 semester modules</w:t>
            </w:r>
          </w:p>
        </w:tc>
        <w:tc>
          <w:tcPr>
            <w:tcW w:w="1815" w:type="dxa"/>
            <w:shd w:val="clear" w:color="auto" w:fill="BFBFBF" w:themeFill="background1" w:themeFillShade="BF"/>
          </w:tcPr>
          <w:p w:rsidR="00571278" w:rsidRPr="00571278" w:rsidRDefault="00571278" w:rsidP="00571278">
            <w:pPr>
              <w:jc w:val="center"/>
              <w:rPr>
                <w:rFonts w:ascii="Arial" w:hAnsi="Arial" w:cs="Arial"/>
              </w:rPr>
            </w:pPr>
            <w:r w:rsidRPr="00571278">
              <w:rPr>
                <w:rFonts w:ascii="Arial" w:hAnsi="Arial" w:cs="Arial"/>
              </w:rPr>
              <w:t>8 semester modules</w:t>
            </w:r>
          </w:p>
        </w:tc>
        <w:tc>
          <w:tcPr>
            <w:tcW w:w="1815" w:type="dxa"/>
            <w:shd w:val="clear" w:color="auto" w:fill="BFBFBF" w:themeFill="background1" w:themeFillShade="BF"/>
            <w:vAlign w:val="center"/>
          </w:tcPr>
          <w:p w:rsidR="00571278" w:rsidRPr="00571278" w:rsidRDefault="00571278" w:rsidP="00571278">
            <w:pPr>
              <w:tabs>
                <w:tab w:val="left" w:pos="6946"/>
              </w:tabs>
              <w:jc w:val="center"/>
              <w:rPr>
                <w:rFonts w:ascii="Arial" w:hAnsi="Arial" w:cs="Arial"/>
              </w:rPr>
            </w:pPr>
            <w:r w:rsidRPr="00571278">
              <w:rPr>
                <w:rFonts w:ascii="Arial" w:hAnsi="Arial" w:cs="Arial"/>
              </w:rPr>
              <w:t>7 semester modules</w:t>
            </w:r>
          </w:p>
        </w:tc>
        <w:tc>
          <w:tcPr>
            <w:tcW w:w="1286" w:type="dxa"/>
            <w:shd w:val="clear" w:color="auto" w:fill="BFBFBF" w:themeFill="background1" w:themeFillShade="BF"/>
          </w:tcPr>
          <w:p w:rsidR="00571278" w:rsidRPr="00571278" w:rsidRDefault="00571278" w:rsidP="00571278">
            <w:pPr>
              <w:jc w:val="center"/>
              <w:rPr>
                <w:rFonts w:ascii="Arial" w:hAnsi="Arial" w:cs="Arial"/>
              </w:rPr>
            </w:pPr>
            <w:r w:rsidRPr="00571278">
              <w:rPr>
                <w:rFonts w:ascii="Arial" w:hAnsi="Arial" w:cs="Arial"/>
              </w:rPr>
              <w:t>32</w:t>
            </w:r>
          </w:p>
        </w:tc>
      </w:tr>
    </w:tbl>
    <w:p w:rsidR="00571278" w:rsidRPr="00571278" w:rsidRDefault="00571278" w:rsidP="00571278">
      <w:pPr>
        <w:tabs>
          <w:tab w:val="left" w:pos="567"/>
          <w:tab w:val="left" w:pos="6946"/>
        </w:tabs>
        <w:spacing w:before="10" w:after="20"/>
        <w:ind w:right="-1"/>
        <w:rPr>
          <w:rFonts w:cs="Arial"/>
          <w:sz w:val="20"/>
          <w:szCs w:val="20"/>
        </w:rPr>
      </w:pPr>
    </w:p>
    <w:p w:rsidR="00571278" w:rsidRPr="008539A0" w:rsidRDefault="00571278" w:rsidP="00571278">
      <w:pPr>
        <w:spacing w:after="0" w:line="480" w:lineRule="auto"/>
        <w:rPr>
          <w:rFonts w:ascii="Arial" w:hAnsi="Arial" w:cs="Arial"/>
          <w:sz w:val="20"/>
          <w:szCs w:val="20"/>
          <w:u w:val="single"/>
          <w:lang w:val="en-US"/>
        </w:rPr>
      </w:pPr>
      <w:r w:rsidRPr="008539A0">
        <w:rPr>
          <w:rFonts w:ascii="Arial" w:hAnsi="Arial" w:cs="Arial"/>
          <w:sz w:val="20"/>
          <w:szCs w:val="20"/>
          <w:u w:val="single"/>
          <w:lang w:val="en-US"/>
        </w:rPr>
        <w:t>Media 1A</w:t>
      </w:r>
    </w:p>
    <w:p w:rsidR="00571278" w:rsidRPr="008539A0" w:rsidRDefault="00571278" w:rsidP="00571278">
      <w:pPr>
        <w:spacing w:after="0" w:line="480" w:lineRule="auto"/>
        <w:rPr>
          <w:rFonts w:ascii="Arial" w:hAnsi="Arial" w:cs="Arial"/>
          <w:sz w:val="20"/>
          <w:szCs w:val="20"/>
          <w:u w:val="single"/>
          <w:lang w:val="en-US"/>
        </w:rPr>
      </w:pPr>
      <w:r w:rsidRPr="008539A0">
        <w:rPr>
          <w:rFonts w:ascii="Arial" w:hAnsi="Arial" w:cs="Arial"/>
          <w:b/>
          <w:bCs/>
          <w:sz w:val="20"/>
          <w:szCs w:val="20"/>
        </w:rPr>
        <w:t>Content:</w:t>
      </w:r>
    </w:p>
    <w:p w:rsidR="00571278" w:rsidRPr="008539A0" w:rsidRDefault="00571278" w:rsidP="00571278">
      <w:pPr>
        <w:spacing w:after="0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Introduction to media</w:t>
      </w:r>
    </w:p>
    <w:p w:rsidR="00571278" w:rsidRPr="008539A0" w:rsidRDefault="00571278" w:rsidP="00571278">
      <w:pPr>
        <w:spacing w:after="0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Basic media relations</w:t>
      </w:r>
    </w:p>
    <w:p w:rsidR="00571278" w:rsidRPr="008539A0" w:rsidRDefault="00571278" w:rsidP="00571278">
      <w:pPr>
        <w:spacing w:after="0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News values</w:t>
      </w:r>
    </w:p>
    <w:p w:rsidR="00571278" w:rsidRPr="008539A0" w:rsidRDefault="00571278" w:rsidP="00571278">
      <w:pPr>
        <w:spacing w:after="0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Stakeholders and changing societal trends</w:t>
      </w:r>
    </w:p>
    <w:p w:rsidR="00571278" w:rsidRPr="008539A0" w:rsidRDefault="00571278" w:rsidP="00571278">
      <w:pPr>
        <w:spacing w:after="0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The traditional and digital media landscape</w:t>
      </w:r>
    </w:p>
    <w:p w:rsidR="00571278" w:rsidRPr="008539A0" w:rsidRDefault="00571278" w:rsidP="00571278">
      <w:pPr>
        <w:rPr>
          <w:rFonts w:ascii="Arial" w:hAnsi="Arial" w:cs="Arial"/>
          <w:b/>
          <w:bCs/>
          <w:sz w:val="20"/>
          <w:szCs w:val="20"/>
        </w:rPr>
      </w:pPr>
    </w:p>
    <w:p w:rsidR="00571278" w:rsidRPr="008539A0" w:rsidRDefault="00571278" w:rsidP="0057127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539A0">
        <w:rPr>
          <w:rFonts w:ascii="Arial" w:hAnsi="Arial" w:cs="Arial"/>
          <w:b/>
          <w:bCs/>
          <w:sz w:val="20"/>
          <w:szCs w:val="20"/>
        </w:rPr>
        <w:t>Purpose:</w:t>
      </w:r>
    </w:p>
    <w:p w:rsidR="00571278" w:rsidRPr="008539A0" w:rsidRDefault="00571278" w:rsidP="0057127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To equip the student to critically analyse the use of traditional and digital media in public relations</w:t>
      </w:r>
    </w:p>
    <w:p w:rsidR="00571278" w:rsidRPr="008539A0" w:rsidRDefault="00571278" w:rsidP="00571278">
      <w:pPr>
        <w:rPr>
          <w:rFonts w:ascii="Arial" w:hAnsi="Arial" w:cs="Arial"/>
          <w:sz w:val="20"/>
          <w:szCs w:val="20"/>
        </w:rPr>
      </w:pPr>
    </w:p>
    <w:p w:rsidR="00571278" w:rsidRPr="008539A0" w:rsidRDefault="00571278" w:rsidP="00571278">
      <w:pPr>
        <w:rPr>
          <w:rFonts w:ascii="Arial" w:hAnsi="Arial" w:cs="Arial"/>
          <w:sz w:val="20"/>
          <w:szCs w:val="20"/>
          <w:u w:val="single"/>
        </w:rPr>
      </w:pPr>
      <w:r w:rsidRPr="008539A0">
        <w:rPr>
          <w:rFonts w:ascii="Arial" w:hAnsi="Arial" w:cs="Arial"/>
          <w:sz w:val="20"/>
          <w:szCs w:val="20"/>
          <w:u w:val="single"/>
        </w:rPr>
        <w:t>Media 1B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39A0">
        <w:rPr>
          <w:rFonts w:ascii="Arial" w:hAnsi="Arial" w:cs="Arial"/>
          <w:b/>
          <w:bCs/>
          <w:sz w:val="20"/>
          <w:szCs w:val="20"/>
        </w:rPr>
        <w:t>Content: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Writing and editing for traditional and digital media platforms;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Design and lay-out for traditional digital media platforms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Content management for traditional and digital media platforms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39A0">
        <w:rPr>
          <w:rFonts w:ascii="Arial" w:hAnsi="Arial" w:cs="Arial"/>
          <w:b/>
          <w:bCs/>
          <w:sz w:val="20"/>
          <w:szCs w:val="20"/>
        </w:rPr>
        <w:t>Purpose: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To equip students to write and produce media content for traditional and digital media platforms.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8539A0">
        <w:rPr>
          <w:rFonts w:ascii="Arial" w:hAnsi="Arial" w:cs="Arial"/>
          <w:sz w:val="20"/>
          <w:szCs w:val="20"/>
          <w:u w:val="single"/>
        </w:rPr>
        <w:t>Media 2A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39A0">
        <w:rPr>
          <w:rFonts w:ascii="Arial" w:hAnsi="Arial" w:cs="Arial"/>
          <w:b/>
          <w:bCs/>
          <w:sz w:val="20"/>
          <w:szCs w:val="20"/>
        </w:rPr>
        <w:t>Content: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lastRenderedPageBreak/>
        <w:t> Contemporary media theories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Media relations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Media design and production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39A0">
        <w:rPr>
          <w:rFonts w:ascii="Arial" w:hAnsi="Arial" w:cs="Arial"/>
          <w:b/>
          <w:bCs/>
          <w:sz w:val="20"/>
          <w:szCs w:val="20"/>
        </w:rPr>
        <w:t>Purpose: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To equip the student to produce media and manage media relations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8539A0">
        <w:rPr>
          <w:rFonts w:ascii="Arial" w:hAnsi="Arial" w:cs="Arial"/>
          <w:sz w:val="20"/>
          <w:szCs w:val="20"/>
          <w:u w:val="single"/>
        </w:rPr>
        <w:t>Media 2B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539A0">
        <w:rPr>
          <w:rFonts w:ascii="Arial" w:hAnsi="Arial" w:cs="Arial"/>
          <w:b/>
          <w:sz w:val="20"/>
          <w:szCs w:val="20"/>
        </w:rPr>
        <w:t>Content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Comparison of different media platforms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Media evaluation and research tools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Development of a PR media plan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39A0">
        <w:rPr>
          <w:rFonts w:ascii="Arial" w:hAnsi="Arial" w:cs="Arial"/>
          <w:b/>
          <w:bCs/>
          <w:sz w:val="20"/>
          <w:szCs w:val="20"/>
        </w:rPr>
        <w:t>Purpose: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To equip the student with the media knowledge to select appropriate Marketing PR platforms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8539A0">
        <w:rPr>
          <w:rFonts w:ascii="Arial" w:hAnsi="Arial" w:cs="Arial"/>
          <w:sz w:val="20"/>
          <w:szCs w:val="20"/>
          <w:u w:val="single"/>
        </w:rPr>
        <w:t>Media 3A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39A0">
        <w:rPr>
          <w:rFonts w:ascii="Arial" w:hAnsi="Arial" w:cs="Arial"/>
          <w:b/>
          <w:bCs/>
          <w:sz w:val="20"/>
          <w:szCs w:val="20"/>
        </w:rPr>
        <w:t>Content: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Media regulations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Media ethics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Media governance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Statutory governance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Shifts in media ownership and control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Disintermediation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39A0">
        <w:rPr>
          <w:rFonts w:ascii="Arial" w:hAnsi="Arial" w:cs="Arial"/>
          <w:b/>
          <w:bCs/>
          <w:sz w:val="20"/>
          <w:szCs w:val="20"/>
        </w:rPr>
        <w:t>Purpose: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To provide the student with an understanding of the regulatory context and its impact on media governance.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8539A0">
        <w:rPr>
          <w:rFonts w:ascii="Arial" w:hAnsi="Arial" w:cs="Arial"/>
          <w:sz w:val="20"/>
          <w:szCs w:val="20"/>
          <w:u w:val="single"/>
        </w:rPr>
        <w:t>Professional Practice 1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39A0">
        <w:rPr>
          <w:rFonts w:ascii="Arial" w:hAnsi="Arial" w:cs="Arial"/>
          <w:b/>
          <w:bCs/>
          <w:sz w:val="20"/>
          <w:szCs w:val="20"/>
        </w:rPr>
        <w:t>Content: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Understanding what is required for professional competence in the Public Relations role - Knowledge component, skills component &amp; attitude component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Public Relations roles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Professional competence</w:t>
      </w:r>
    </w:p>
    <w:p w:rsidR="00571278" w:rsidRPr="008539A0" w:rsidRDefault="00571278" w:rsidP="00571278">
      <w:pPr>
        <w:rPr>
          <w:rFonts w:ascii="Arial" w:hAnsi="Arial" w:cs="Arial"/>
          <w:b/>
          <w:bCs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Professional credibility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39A0">
        <w:rPr>
          <w:rFonts w:ascii="Arial" w:hAnsi="Arial" w:cs="Arial"/>
          <w:b/>
          <w:bCs/>
          <w:sz w:val="20"/>
          <w:szCs w:val="20"/>
        </w:rPr>
        <w:t>Purpose: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To develop the student as a credible professional public relations practitioner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8539A0">
        <w:rPr>
          <w:rFonts w:ascii="Arial" w:hAnsi="Arial" w:cs="Arial"/>
          <w:sz w:val="20"/>
          <w:szCs w:val="20"/>
          <w:u w:val="single"/>
        </w:rPr>
        <w:t>Professional Practice 2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39A0">
        <w:rPr>
          <w:rFonts w:ascii="Arial" w:hAnsi="Arial" w:cs="Arial"/>
          <w:b/>
          <w:bCs/>
          <w:sz w:val="20"/>
          <w:szCs w:val="20"/>
        </w:rPr>
        <w:t>Content: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Communication in developing contexts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Development of Public Relations skills through stakeholder engagement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Stakeholder engagement activities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Active citizenship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Community projects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Community research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Project Management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39A0">
        <w:rPr>
          <w:rFonts w:ascii="Arial" w:hAnsi="Arial" w:cs="Arial"/>
          <w:b/>
          <w:bCs/>
          <w:sz w:val="20"/>
          <w:szCs w:val="20"/>
        </w:rPr>
        <w:t>Purpose: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To equip the student to engage in dialogue with stakeholder communities in the execution of Public Relations activities or programmes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8539A0">
        <w:rPr>
          <w:rFonts w:ascii="Arial" w:hAnsi="Arial" w:cs="Arial"/>
          <w:sz w:val="20"/>
          <w:szCs w:val="20"/>
          <w:u w:val="single"/>
        </w:rPr>
        <w:t>Professional Practice 3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39A0">
        <w:rPr>
          <w:rFonts w:ascii="Arial" w:hAnsi="Arial" w:cs="Arial"/>
          <w:b/>
          <w:bCs/>
          <w:sz w:val="20"/>
          <w:szCs w:val="20"/>
        </w:rPr>
        <w:t>Content: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lastRenderedPageBreak/>
        <w:t> Professional exposure in a work context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39A0">
        <w:rPr>
          <w:rFonts w:ascii="Arial" w:hAnsi="Arial" w:cs="Arial"/>
          <w:b/>
          <w:bCs/>
          <w:sz w:val="20"/>
          <w:szCs w:val="20"/>
        </w:rPr>
        <w:t>Purpose: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To equip the student to demonstrate professional competence in business contexts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8539A0">
        <w:rPr>
          <w:rFonts w:ascii="Arial" w:hAnsi="Arial" w:cs="Arial"/>
          <w:sz w:val="20"/>
          <w:szCs w:val="20"/>
          <w:u w:val="single"/>
        </w:rPr>
        <w:t>Public Relations 1A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39A0">
        <w:rPr>
          <w:rFonts w:ascii="Arial" w:hAnsi="Arial" w:cs="Arial"/>
          <w:b/>
          <w:bCs/>
          <w:sz w:val="20"/>
          <w:szCs w:val="20"/>
        </w:rPr>
        <w:t>Content: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Define key concepts in Public Relations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History and development of Public Relations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Current approaches to Public Relations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39A0">
        <w:rPr>
          <w:rFonts w:ascii="Arial" w:hAnsi="Arial" w:cs="Arial"/>
          <w:b/>
          <w:bCs/>
          <w:sz w:val="20"/>
          <w:szCs w:val="20"/>
        </w:rPr>
        <w:t>Purpose: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To introduce the student to the principles and practice of Public Relations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8539A0">
        <w:rPr>
          <w:rFonts w:ascii="Arial" w:hAnsi="Arial" w:cs="Arial"/>
          <w:sz w:val="20"/>
          <w:szCs w:val="20"/>
          <w:u w:val="single"/>
        </w:rPr>
        <w:t>Public Relations 1B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39A0">
        <w:rPr>
          <w:rFonts w:ascii="Arial" w:hAnsi="Arial" w:cs="Arial"/>
          <w:b/>
          <w:bCs/>
          <w:sz w:val="20"/>
          <w:szCs w:val="20"/>
        </w:rPr>
        <w:t>Content: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A systems approach to Public Relations practice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Socio-cultural, political, economic, technological and global contexts of practice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39A0">
        <w:rPr>
          <w:rFonts w:ascii="Arial" w:hAnsi="Arial" w:cs="Arial"/>
          <w:b/>
          <w:bCs/>
          <w:sz w:val="20"/>
          <w:szCs w:val="20"/>
        </w:rPr>
        <w:t>Purpose: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To provide the student with an understanding of the environmental contexts in which Public Relations is practiced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8539A0">
        <w:rPr>
          <w:rFonts w:ascii="Arial" w:hAnsi="Arial" w:cs="Arial"/>
          <w:sz w:val="20"/>
          <w:szCs w:val="20"/>
          <w:u w:val="single"/>
        </w:rPr>
        <w:t>Public Relations 2A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39A0">
        <w:rPr>
          <w:rFonts w:ascii="Arial" w:hAnsi="Arial" w:cs="Arial"/>
          <w:b/>
          <w:bCs/>
          <w:sz w:val="20"/>
          <w:szCs w:val="20"/>
        </w:rPr>
        <w:t>Content:</w:t>
      </w:r>
    </w:p>
    <w:p w:rsidR="00571278" w:rsidRPr="008539A0" w:rsidRDefault="00571278" w:rsidP="00571278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Public Relations research</w:t>
      </w:r>
    </w:p>
    <w:p w:rsidR="00571278" w:rsidRPr="008539A0" w:rsidRDefault="00571278" w:rsidP="00571278">
      <w:pPr>
        <w:pStyle w:val="NoSpacing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Translating research findings into Public Relations strategies</w:t>
      </w:r>
    </w:p>
    <w:p w:rsidR="00571278" w:rsidRPr="008539A0" w:rsidRDefault="00571278" w:rsidP="00571278">
      <w:pPr>
        <w:pStyle w:val="NoSpacing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Developing and executing a Public Relations strategy</w:t>
      </w:r>
    </w:p>
    <w:p w:rsidR="00571278" w:rsidRPr="008539A0" w:rsidRDefault="00571278" w:rsidP="00571278">
      <w:pPr>
        <w:pStyle w:val="NoSpacing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Monitoring and evaluating a Public Relations strategy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39A0">
        <w:rPr>
          <w:rFonts w:ascii="Arial" w:hAnsi="Arial" w:cs="Arial"/>
          <w:b/>
          <w:bCs/>
          <w:sz w:val="20"/>
          <w:szCs w:val="20"/>
        </w:rPr>
        <w:t>Purpose: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To equip the student to plan and execute a Public Relations strategy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8539A0">
        <w:rPr>
          <w:rFonts w:ascii="Arial" w:hAnsi="Arial" w:cs="Arial"/>
          <w:sz w:val="20"/>
          <w:szCs w:val="20"/>
          <w:u w:val="single"/>
        </w:rPr>
        <w:t>Public Relations 2B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39A0">
        <w:rPr>
          <w:rFonts w:ascii="Arial" w:hAnsi="Arial" w:cs="Arial"/>
          <w:b/>
          <w:bCs/>
          <w:sz w:val="20"/>
          <w:szCs w:val="20"/>
        </w:rPr>
        <w:t>Content: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Corporate Branding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Public Opinion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Issues Management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Reputation Management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Crisis Management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Internal Branding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o Employee Branding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o Employment Branding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o Employee Engagement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39A0">
        <w:rPr>
          <w:rFonts w:ascii="Arial" w:hAnsi="Arial" w:cs="Arial"/>
          <w:b/>
          <w:bCs/>
          <w:sz w:val="20"/>
          <w:szCs w:val="20"/>
        </w:rPr>
        <w:t>Purpose: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To provide the student with an understanding of the process and importance of Corporate Branding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8539A0">
        <w:rPr>
          <w:rFonts w:ascii="Arial" w:hAnsi="Arial" w:cs="Arial"/>
          <w:sz w:val="20"/>
          <w:szCs w:val="20"/>
          <w:u w:val="single"/>
        </w:rPr>
        <w:t>Public Relations 3A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39A0">
        <w:rPr>
          <w:rFonts w:ascii="Arial" w:hAnsi="Arial" w:cs="Arial"/>
          <w:b/>
          <w:bCs/>
          <w:sz w:val="20"/>
          <w:szCs w:val="20"/>
        </w:rPr>
        <w:t>Content: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Stakeholder Engagement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Reflective paradigm</w:t>
      </w:r>
    </w:p>
    <w:p w:rsidR="00571278" w:rsidRPr="008539A0" w:rsidRDefault="00571278" w:rsidP="00571278">
      <w:pPr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Stakeholder theory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Corporate Social Responsiveness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lastRenderedPageBreak/>
        <w:t> Sustainable Public Relations practice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Public Relations in developing contexts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39A0">
        <w:rPr>
          <w:rFonts w:ascii="Arial" w:hAnsi="Arial" w:cs="Arial"/>
          <w:b/>
          <w:bCs/>
          <w:sz w:val="20"/>
          <w:szCs w:val="20"/>
        </w:rPr>
        <w:t>Purpose: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To provide the student with an understanding of what constitutes sustainable Public Relations in developing contexts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8539A0">
        <w:rPr>
          <w:rFonts w:ascii="Arial" w:hAnsi="Arial" w:cs="Arial"/>
          <w:sz w:val="20"/>
          <w:szCs w:val="20"/>
          <w:u w:val="single"/>
        </w:rPr>
        <w:t>Public Relations 3B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39A0">
        <w:rPr>
          <w:rFonts w:ascii="Arial" w:hAnsi="Arial" w:cs="Arial"/>
          <w:b/>
          <w:bCs/>
          <w:sz w:val="20"/>
          <w:szCs w:val="20"/>
        </w:rPr>
        <w:t>Content: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Global Public Relations Practices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Professional practice in various global contexts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Intercultural Communication theories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Multi-national communication strategies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Public Relations practice in an African context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39A0">
        <w:rPr>
          <w:rFonts w:ascii="Arial" w:hAnsi="Arial" w:cs="Arial"/>
          <w:b/>
          <w:bCs/>
          <w:sz w:val="20"/>
          <w:szCs w:val="20"/>
        </w:rPr>
        <w:t>Purpose: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To introduce the student to professional communication practice in global contexts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8539A0">
        <w:rPr>
          <w:rFonts w:ascii="Arial" w:hAnsi="Arial" w:cs="Arial"/>
          <w:sz w:val="20"/>
          <w:szCs w:val="20"/>
          <w:u w:val="single"/>
        </w:rPr>
        <w:t>Communication Management 1A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39A0">
        <w:rPr>
          <w:rFonts w:ascii="Arial" w:hAnsi="Arial" w:cs="Arial"/>
          <w:b/>
          <w:bCs/>
          <w:sz w:val="20"/>
          <w:szCs w:val="20"/>
        </w:rPr>
        <w:t>Content: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Nature of an organisation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Organisational functions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Organisation structures</w:t>
      </w:r>
    </w:p>
    <w:p w:rsidR="00571278" w:rsidRPr="008539A0" w:rsidRDefault="00571278" w:rsidP="00571278">
      <w:pPr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The nature of organisation –environment relationship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39A0">
        <w:rPr>
          <w:rFonts w:ascii="Arial" w:hAnsi="Arial" w:cs="Arial"/>
          <w:b/>
          <w:bCs/>
          <w:sz w:val="20"/>
          <w:szCs w:val="20"/>
        </w:rPr>
        <w:t>Purpose: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To introduce the student to the concept of what an organisation is, and how it functions.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8539A0">
        <w:rPr>
          <w:rFonts w:ascii="Arial" w:hAnsi="Arial" w:cs="Arial"/>
          <w:sz w:val="20"/>
          <w:szCs w:val="20"/>
          <w:u w:val="single"/>
        </w:rPr>
        <w:t>Communication Management 1B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39A0">
        <w:rPr>
          <w:rFonts w:ascii="Arial" w:hAnsi="Arial" w:cs="Arial"/>
          <w:b/>
          <w:bCs/>
          <w:sz w:val="20"/>
          <w:szCs w:val="20"/>
        </w:rPr>
        <w:t>Content: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Levels of communication in organisations: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Intra-personal communication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Interpersonal communication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Group Communication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Intercultural communication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Scope of organisational communication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39A0">
        <w:rPr>
          <w:rFonts w:ascii="Arial" w:hAnsi="Arial" w:cs="Arial"/>
          <w:b/>
          <w:bCs/>
          <w:sz w:val="20"/>
          <w:szCs w:val="20"/>
        </w:rPr>
        <w:t>Purpose: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To introduce the student to the levels and scope of communication processes in organisations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8539A0">
        <w:rPr>
          <w:rFonts w:ascii="Arial" w:hAnsi="Arial" w:cs="Arial"/>
          <w:sz w:val="20"/>
          <w:szCs w:val="20"/>
          <w:u w:val="single"/>
        </w:rPr>
        <w:t>Communication Management 2A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39A0">
        <w:rPr>
          <w:rFonts w:ascii="Arial" w:hAnsi="Arial" w:cs="Arial"/>
          <w:b/>
          <w:bCs/>
          <w:sz w:val="20"/>
          <w:szCs w:val="20"/>
        </w:rPr>
        <w:t>Content: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Functions of organisational communication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Communication structures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Communication flow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Communication culture and climate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Network organisations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39A0">
        <w:rPr>
          <w:rFonts w:ascii="Arial" w:hAnsi="Arial" w:cs="Arial"/>
          <w:b/>
          <w:bCs/>
          <w:sz w:val="20"/>
          <w:szCs w:val="20"/>
        </w:rPr>
        <w:t>Purpose: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To introduce the student to principles of communication management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8539A0">
        <w:rPr>
          <w:rFonts w:ascii="Arial" w:hAnsi="Arial" w:cs="Arial"/>
          <w:sz w:val="20"/>
          <w:szCs w:val="20"/>
          <w:u w:val="single"/>
        </w:rPr>
        <w:t>Communication Management 2B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39A0">
        <w:rPr>
          <w:rFonts w:ascii="Arial" w:hAnsi="Arial" w:cs="Arial"/>
          <w:b/>
          <w:bCs/>
          <w:sz w:val="20"/>
          <w:szCs w:val="20"/>
        </w:rPr>
        <w:t>Content: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Theories of organisational communication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lastRenderedPageBreak/>
        <w:t> Implications for communication management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Decision making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Conflict Resolution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b/>
          <w:bCs/>
          <w:sz w:val="20"/>
          <w:szCs w:val="20"/>
        </w:rPr>
        <w:t xml:space="preserve">Purpose: </w:t>
      </w:r>
      <w:r w:rsidRPr="008539A0">
        <w:rPr>
          <w:rFonts w:ascii="Arial" w:hAnsi="Arial" w:cs="Arial"/>
          <w:sz w:val="20"/>
          <w:szCs w:val="20"/>
        </w:rPr>
        <w:t>To provide the student with an understanding of the implications of various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organisational communication approaches for managing communication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8539A0">
        <w:rPr>
          <w:rFonts w:ascii="Arial" w:hAnsi="Arial" w:cs="Arial"/>
          <w:sz w:val="20"/>
          <w:szCs w:val="20"/>
          <w:u w:val="single"/>
        </w:rPr>
        <w:t>Communication Management 3A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39A0">
        <w:rPr>
          <w:rFonts w:ascii="Arial" w:hAnsi="Arial" w:cs="Arial"/>
          <w:b/>
          <w:bCs/>
          <w:sz w:val="20"/>
          <w:szCs w:val="20"/>
        </w:rPr>
        <w:t>Content: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People management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Leadership and communication</w:t>
      </w:r>
    </w:p>
    <w:p w:rsidR="00571278" w:rsidRPr="008539A0" w:rsidRDefault="00571278" w:rsidP="00571278">
      <w:pPr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Change management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39A0">
        <w:rPr>
          <w:rFonts w:ascii="Arial" w:hAnsi="Arial" w:cs="Arial"/>
          <w:b/>
          <w:bCs/>
          <w:sz w:val="20"/>
          <w:szCs w:val="20"/>
        </w:rPr>
        <w:t>Purpose: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To provide the student with an understanding of various leadership and communication styles for managing people and organisational change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8539A0">
        <w:rPr>
          <w:rFonts w:ascii="Arial" w:hAnsi="Arial" w:cs="Arial"/>
          <w:sz w:val="20"/>
          <w:szCs w:val="20"/>
          <w:u w:val="single"/>
        </w:rPr>
        <w:t>Communication Management 3B</w:t>
      </w:r>
    </w:p>
    <w:p w:rsidR="00571278" w:rsidRPr="008539A0" w:rsidRDefault="00571278" w:rsidP="00571278">
      <w:pPr>
        <w:rPr>
          <w:rFonts w:ascii="Arial" w:hAnsi="Arial" w:cs="Arial"/>
          <w:sz w:val="20"/>
          <w:szCs w:val="20"/>
        </w:rPr>
      </w:pP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39A0">
        <w:rPr>
          <w:rFonts w:ascii="Arial" w:hAnsi="Arial" w:cs="Arial"/>
          <w:b/>
          <w:bCs/>
          <w:sz w:val="20"/>
          <w:szCs w:val="20"/>
        </w:rPr>
        <w:t>Content: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Managing PR in different business contexts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New professional contexts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Agency management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Understanding business processes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 PR Practitioner as entrepreneur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39A0">
        <w:rPr>
          <w:rFonts w:ascii="Arial" w:hAnsi="Arial" w:cs="Arial"/>
          <w:b/>
          <w:bCs/>
          <w:sz w:val="20"/>
          <w:szCs w:val="20"/>
        </w:rPr>
        <w:t>Purpose:</w:t>
      </w: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39A0">
        <w:rPr>
          <w:rFonts w:ascii="Arial" w:hAnsi="Arial" w:cs="Arial"/>
          <w:sz w:val="20"/>
          <w:szCs w:val="20"/>
        </w:rPr>
        <w:t>To develop student’s ability to manage Public Relations in various professional business contexts</w:t>
      </w:r>
    </w:p>
    <w:p w:rsidR="00571278" w:rsidRPr="008539A0" w:rsidRDefault="00571278" w:rsidP="00571278">
      <w:pPr>
        <w:rPr>
          <w:rFonts w:ascii="Arial" w:hAnsi="Arial" w:cs="Arial"/>
          <w:sz w:val="20"/>
          <w:szCs w:val="20"/>
        </w:rPr>
      </w:pP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1278" w:rsidRPr="008539A0" w:rsidRDefault="00571278" w:rsidP="00571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571278" w:rsidRPr="008539A0" w:rsidRDefault="00571278" w:rsidP="00571278">
      <w:pPr>
        <w:tabs>
          <w:tab w:val="left" w:pos="567"/>
          <w:tab w:val="left" w:pos="6946"/>
        </w:tabs>
        <w:spacing w:before="10" w:after="20"/>
        <w:ind w:right="-1"/>
        <w:rPr>
          <w:rFonts w:ascii="Arial" w:hAnsi="Arial" w:cs="Arial"/>
          <w:b/>
          <w:sz w:val="20"/>
          <w:szCs w:val="20"/>
        </w:rPr>
      </w:pPr>
    </w:p>
    <w:sectPr w:rsidR="00571278" w:rsidRPr="008539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45"/>
    <w:rsid w:val="0003184D"/>
    <w:rsid w:val="00363645"/>
    <w:rsid w:val="003A589A"/>
    <w:rsid w:val="00571278"/>
    <w:rsid w:val="006127F7"/>
    <w:rsid w:val="007F426B"/>
    <w:rsid w:val="008539A0"/>
    <w:rsid w:val="009957DE"/>
    <w:rsid w:val="00CB0146"/>
    <w:rsid w:val="00CD4673"/>
    <w:rsid w:val="00D92C92"/>
    <w:rsid w:val="00FA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70DC42"/>
  <w15:chartTrackingRefBased/>
  <w15:docId w15:val="{5811BA24-ECD4-4853-8686-E04CB49B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8539A0"/>
    <w:pPr>
      <w:keepNext/>
      <w:widowControl w:val="0"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kern w:val="28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36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0318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9"/>
    <w:rsid w:val="008539A0"/>
    <w:rPr>
      <w:rFonts w:ascii="Arial" w:eastAsia="Times New Roman" w:hAnsi="Arial" w:cs="Times New Roman"/>
      <w:b/>
      <w:kern w:val="28"/>
      <w:sz w:val="16"/>
      <w:szCs w:val="20"/>
    </w:rPr>
  </w:style>
  <w:style w:type="paragraph" w:styleId="BodyText2">
    <w:name w:val="Body Text 2"/>
    <w:basedOn w:val="Normal"/>
    <w:link w:val="BodyText2Char"/>
    <w:rsid w:val="008539A0"/>
    <w:pPr>
      <w:widowControl w:val="0"/>
      <w:tabs>
        <w:tab w:val="left" w:pos="85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16"/>
      <w:szCs w:val="20"/>
    </w:rPr>
  </w:style>
  <w:style w:type="character" w:customStyle="1" w:styleId="BodyText2Char">
    <w:name w:val="Body Text 2 Char"/>
    <w:basedOn w:val="DefaultParagraphFont"/>
    <w:link w:val="BodyText2"/>
    <w:rsid w:val="008539A0"/>
    <w:rPr>
      <w:rFonts w:ascii="Arial" w:eastAsia="Times New Roman" w:hAnsi="Arial" w:cs="Times New Roman"/>
      <w:spacing w:val="-2"/>
      <w:sz w:val="16"/>
      <w:szCs w:val="20"/>
    </w:rPr>
  </w:style>
  <w:style w:type="table" w:styleId="TableGrid">
    <w:name w:val="Table Grid"/>
    <w:basedOn w:val="TableNormal"/>
    <w:uiPriority w:val="59"/>
    <w:rsid w:val="00571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Johannesburg</Company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Morapeli, Seriane</dc:creator>
  <cp:keywords/>
  <dc:description/>
  <cp:lastModifiedBy>Morapeli, Seriane</cp:lastModifiedBy>
  <cp:revision>8</cp:revision>
  <dcterms:created xsi:type="dcterms:W3CDTF">2019-08-22T17:30:00Z</dcterms:created>
  <dcterms:modified xsi:type="dcterms:W3CDTF">2019-08-23T10:23:00Z</dcterms:modified>
</cp:coreProperties>
</file>