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HERITAGE BURSARY APPLICATION FORM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2022 ACADEMIC YEAR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</w:t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SURNAME.……………………………………………………TITLE:………………………NAME/S………………………………………………………………………………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BIRTH:…………/………/……….</w:t>
        <w:tab/>
        <w:tab/>
        <w:t xml:space="preserve">AGE</w:t>
        <w:tab/>
        <w:t xml:space="preserve">………………………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 NUMBER:……………………………………</w:t>
        <w:tab/>
        <w:tab/>
        <w:t xml:space="preserve">SEX:</w:t>
        <w:tab/>
        <w:t xml:space="preserve">………………………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RACE: …………………… (STATS ONLY AND COMPLETION VOLUNTARY)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POSTAL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</w:t>
        <w:tab/>
        <w:t xml:space="preserve">………………………………………………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</w:t>
        <w:tab/>
        <w:t xml:space="preserve">………………………………………………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</w:t>
        <w:tab/>
        <w:t xml:space="preserve">………………………………………………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</w:t>
        <w:tab/>
        <w:t xml:space="preserve">………………………………………………</w:t>
      </w:r>
    </w:p>
    <w:p w:rsidR="00000000" w:rsidDel="00000000" w:rsidP="00000000" w:rsidRDefault="00000000" w:rsidRPr="00000000" w14:paraId="00000010">
      <w:pPr>
        <w:spacing w:after="0" w:line="360" w:lineRule="auto"/>
        <w:ind w:left="5040" w:hanging="504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POSTAL CODE:…………………..         POSTAL CODE:………………………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TELEPHONE No. (……)…………………………………….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MOBILE No. ………………………………………………….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E-MAIL:……………………………………………………….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</w:t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2021 ACADEMIC INFORMATION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DEGREE/DIPLOMA WERE YOU DOING IN 2021? ……...……………………………………………………………………………………….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 WHICH INSTITUTION?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OF STUDY (e.g. 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rtl w:val="0"/>
        </w:rPr>
        <w:t xml:space="preserve">, 2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4"/>
          <w:szCs w:val="24"/>
          <w:rtl w:val="0"/>
        </w:rPr>
        <w:t xml:space="preserve">)………………..</w:t>
        <w:tab/>
        <w:t xml:space="preserve">STUDENT No:……………………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OF COMPLETION:……………………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</w:t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2022 ACADEMIC INFORMATION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2021 YOUR FINAL YEAR? YES/NO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NO, WHAT YEAR OF STUDY IS 2022? ……………………………………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WHAT DEGREE/DIPLOMA ARE YOU INTENDING TO STUDY IN 2022 …………………………………………………………………..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USE THE SPACE BELOW IF THERE IS ANY OTHER INFORMATION YOU FEEL WE SHOULD KNOW CONCERNING YOUR STUDIES: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ENSURE THAT THIS FORM IS RECEIVED BY YOUR UNIVERSITY  NO LATER THAN 25 FEBRUARY 2022.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ENCLOSE AN OFFICIAL PRINTOUT OR CERTIFIED COPY OF YOUR 2021 ACADEMIC YEAR-END RESULTS. THESE WILL BE VERIFIED WITH YOUR INSTITUTION.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ARE WRITING A DISSERTATION OR THESIS PLEASE ENCLOSE A PROGRESS REPORT FROM YOUR SUPERVISOR ON AN OFFICIAL UNIVERSITY LETTERHEAD.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" w:top="2552" w:left="1701" w:right="1134" w:header="425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-1701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7548109" cy="1114346"/>
          <wp:effectExtent b="0" l="0" r="0" t="0"/>
          <wp:docPr descr="Letterhead footer.jpg" id="3" name="image2.png"/>
          <a:graphic>
            <a:graphicData uri="http://schemas.openxmlformats.org/drawingml/2006/picture">
              <pic:pic>
                <pic:nvPicPr>
                  <pic:cNvPr descr="Letterhead footer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109" cy="11143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-1701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7574799" cy="1118285"/>
          <wp:effectExtent b="0" l="0" r="0" t="0"/>
          <wp:docPr descr="Letterhead footer.jpg" id="2" name="image2.png"/>
          <a:graphic>
            <a:graphicData uri="http://schemas.openxmlformats.org/drawingml/2006/picture">
              <pic:pic>
                <pic:nvPicPr>
                  <pic:cNvPr descr="Letterhead footer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4799" cy="11182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9923"/>
      </w:tabs>
      <w:spacing w:after="0" w:before="0" w:line="240" w:lineRule="auto"/>
      <w:ind w:left="-113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3017520" cy="11525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7520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11907"/>
      </w:tabs>
      <w:spacing w:after="0" w:before="0" w:line="240" w:lineRule="auto"/>
      <w:ind w:left="0" w:right="-144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Z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993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993"/>
    </w:pPr>
    <w:rPr>
      <w:b w:val="1"/>
      <w:i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993"/>
    </w:pPr>
    <w:rPr>
      <w:b w:val="0"/>
      <w:color w:val="000000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