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D1303" w14:textId="3BFD15F0" w:rsidR="002F160C" w:rsidRPr="004A675D" w:rsidRDefault="00D57386" w:rsidP="00D57386">
      <w:pPr>
        <w:rPr>
          <w:b/>
          <w:sz w:val="24"/>
          <w:szCs w:val="24"/>
          <w:lang w:val="en-US"/>
        </w:rPr>
      </w:pPr>
      <w:r w:rsidRPr="00D57386">
        <w:rPr>
          <w:b/>
          <w:sz w:val="24"/>
          <w:szCs w:val="24"/>
          <w:lang w:val="en-US"/>
        </w:rPr>
        <w:drawing>
          <wp:anchor distT="0" distB="0" distL="114300" distR="114300" simplePos="0" relativeHeight="251658240" behindDoc="0" locked="0" layoutInCell="1" allowOverlap="1" wp14:anchorId="773F7ED6" wp14:editId="4E0D7DC4">
            <wp:simplePos x="0" y="0"/>
            <wp:positionH relativeFrom="margin">
              <wp:align>left</wp:align>
            </wp:positionH>
            <wp:positionV relativeFrom="margin">
              <wp:align>top</wp:align>
            </wp:positionV>
            <wp:extent cx="1689735" cy="16897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696496" cy="1696496"/>
                    </a:xfrm>
                    <a:prstGeom prst="rect">
                      <a:avLst/>
                    </a:prstGeom>
                  </pic:spPr>
                </pic:pic>
              </a:graphicData>
            </a:graphic>
            <wp14:sizeRelH relativeFrom="margin">
              <wp14:pctWidth>0</wp14:pctWidth>
            </wp14:sizeRelH>
            <wp14:sizeRelV relativeFrom="margin">
              <wp14:pctHeight>0</wp14:pctHeight>
            </wp14:sizeRelV>
          </wp:anchor>
        </w:drawing>
      </w:r>
      <w:r w:rsidR="002F160C" w:rsidRPr="004A675D">
        <w:rPr>
          <w:b/>
          <w:sz w:val="24"/>
          <w:szCs w:val="24"/>
          <w:lang w:val="en-US"/>
        </w:rPr>
        <w:t>Call for Applications for a PhD Scholarship</w:t>
      </w:r>
    </w:p>
    <w:p w14:paraId="39369B7F" w14:textId="4789AF3F" w:rsidR="000D2F87" w:rsidRDefault="002F160C" w:rsidP="0090441C">
      <w:pPr>
        <w:jc w:val="both"/>
        <w:rPr>
          <w:lang w:val="en-US"/>
        </w:rPr>
      </w:pPr>
      <w:r>
        <w:rPr>
          <w:lang w:val="en-US"/>
        </w:rPr>
        <w:t xml:space="preserve">The Department of </w:t>
      </w:r>
      <w:r w:rsidR="00347459">
        <w:rPr>
          <w:lang w:val="en-US"/>
        </w:rPr>
        <w:t>A</w:t>
      </w:r>
      <w:r>
        <w:rPr>
          <w:lang w:val="en-US"/>
        </w:rPr>
        <w:t xml:space="preserve">nthropology and </w:t>
      </w:r>
      <w:r w:rsidR="0090441C">
        <w:rPr>
          <w:lang w:val="en-US"/>
        </w:rPr>
        <w:t>D</w:t>
      </w:r>
      <w:r>
        <w:rPr>
          <w:lang w:val="en-US"/>
        </w:rPr>
        <w:t xml:space="preserve">evelopment studies, University of Johannesburg is pleased to announce a three-year </w:t>
      </w:r>
      <w:r w:rsidR="005011A9">
        <w:rPr>
          <w:lang w:val="en-US"/>
        </w:rPr>
        <w:t>(2021-2023)</w:t>
      </w:r>
      <w:r w:rsidR="00C34C45">
        <w:rPr>
          <w:lang w:val="en-US"/>
        </w:rPr>
        <w:t xml:space="preserve"> </w:t>
      </w:r>
      <w:r>
        <w:rPr>
          <w:lang w:val="en-US"/>
        </w:rPr>
        <w:t>PhD scholarship (Anthropology/Development Studies). This scholarship is within a broader VW Senior Fellowship in Humanities research</w:t>
      </w:r>
      <w:r w:rsidR="00C34C45">
        <w:rPr>
          <w:lang w:val="en-US"/>
        </w:rPr>
        <w:t xml:space="preserve"> project</w:t>
      </w:r>
      <w:r>
        <w:rPr>
          <w:lang w:val="en-US"/>
        </w:rPr>
        <w:t xml:space="preserve"> on </w:t>
      </w:r>
      <w:r w:rsidR="00C34C45">
        <w:rPr>
          <w:lang w:val="en-US"/>
        </w:rPr>
        <w:t xml:space="preserve">the materialities of </w:t>
      </w:r>
      <w:r>
        <w:rPr>
          <w:lang w:val="en-US"/>
        </w:rPr>
        <w:t xml:space="preserve">artisanal </w:t>
      </w:r>
      <w:r w:rsidR="00C34C45">
        <w:rPr>
          <w:lang w:val="en-US"/>
        </w:rPr>
        <w:t xml:space="preserve">and small-scale base minerals </w:t>
      </w:r>
      <w:r>
        <w:rPr>
          <w:lang w:val="en-US"/>
        </w:rPr>
        <w:t xml:space="preserve">mining. </w:t>
      </w:r>
      <w:r w:rsidR="000D2F87">
        <w:rPr>
          <w:lang w:val="en-US"/>
        </w:rPr>
        <w:t xml:space="preserve">The research project also examines issues such as resource materiality, the relationship between artisanal miners and large scale mining companies, gender dynamics in artisanal mining, the Chinese factor in base minerals mining,  the interface between land reform and artisanal base minerals mining, and tribute mining arrangements in base minerals mining, among other themes. </w:t>
      </w:r>
    </w:p>
    <w:p w14:paraId="0EC4434D" w14:textId="77777777" w:rsidR="000D2F87" w:rsidRDefault="000D2F87" w:rsidP="0090441C">
      <w:pPr>
        <w:jc w:val="both"/>
        <w:rPr>
          <w:lang w:val="en-US"/>
        </w:rPr>
      </w:pPr>
    </w:p>
    <w:p w14:paraId="3CF39C01" w14:textId="69266E72" w:rsidR="002F160C" w:rsidRDefault="002F160C" w:rsidP="0090441C">
      <w:pPr>
        <w:jc w:val="both"/>
        <w:rPr>
          <w:lang w:val="en-US"/>
        </w:rPr>
      </w:pPr>
      <w:r>
        <w:rPr>
          <w:lang w:val="en-US"/>
        </w:rPr>
        <w:t xml:space="preserve">The </w:t>
      </w:r>
      <w:r w:rsidR="0090441C">
        <w:rPr>
          <w:lang w:val="en-US"/>
        </w:rPr>
        <w:t xml:space="preserve">candidate </w:t>
      </w:r>
      <w:r>
        <w:rPr>
          <w:lang w:val="en-US"/>
        </w:rPr>
        <w:t>will be expected to work on a PhD research topic that focusses on artisanal or small-scale chromite mining or any other base mineral. Although the main research project is located in the Great Dyke Geological formation in Zimbabwe</w:t>
      </w:r>
      <w:r w:rsidR="00C34C45">
        <w:rPr>
          <w:lang w:val="en-US"/>
        </w:rPr>
        <w:t xml:space="preserve"> and focusses specifically on chromite</w:t>
      </w:r>
      <w:r>
        <w:rPr>
          <w:lang w:val="en-US"/>
        </w:rPr>
        <w:t xml:space="preserve">, </w:t>
      </w:r>
      <w:r w:rsidR="00415539">
        <w:rPr>
          <w:lang w:val="en-US"/>
        </w:rPr>
        <w:t xml:space="preserve">we welcome </w:t>
      </w:r>
      <w:r>
        <w:rPr>
          <w:lang w:val="en-US"/>
        </w:rPr>
        <w:t xml:space="preserve">proposals that </w:t>
      </w:r>
      <w:r w:rsidR="00C34C45">
        <w:rPr>
          <w:lang w:val="en-US"/>
        </w:rPr>
        <w:t xml:space="preserve">focus on other base minerals or draw on case studies from other countries </w:t>
      </w:r>
      <w:r w:rsidR="00415539">
        <w:rPr>
          <w:lang w:val="en-US"/>
        </w:rPr>
        <w:t>in Sub-Saharan Africa</w:t>
      </w:r>
      <w:r>
        <w:rPr>
          <w:lang w:val="en-US"/>
        </w:rPr>
        <w:t xml:space="preserve">. </w:t>
      </w:r>
      <w:r w:rsidR="004574A1">
        <w:rPr>
          <w:lang w:val="en-US"/>
        </w:rPr>
        <w:t xml:space="preserve">Proposals that make use of visual methods (photography, documentary, artistic impressions </w:t>
      </w:r>
      <w:proofErr w:type="spellStart"/>
      <w:r w:rsidR="004574A1">
        <w:rPr>
          <w:lang w:val="en-US"/>
        </w:rPr>
        <w:t>etc</w:t>
      </w:r>
      <w:proofErr w:type="spellEnd"/>
      <w:r w:rsidR="004574A1">
        <w:rPr>
          <w:lang w:val="en-US"/>
        </w:rPr>
        <w:t>)</w:t>
      </w:r>
      <w:r w:rsidR="00C34C45">
        <w:rPr>
          <w:lang w:val="en-US"/>
        </w:rPr>
        <w:t xml:space="preserve"> and </w:t>
      </w:r>
      <w:r w:rsidR="004574A1">
        <w:rPr>
          <w:lang w:val="en-US"/>
        </w:rPr>
        <w:t>life histories are</w:t>
      </w:r>
      <w:r w:rsidR="00C34C45">
        <w:rPr>
          <w:lang w:val="en-US"/>
        </w:rPr>
        <w:t xml:space="preserve"> strongly</w:t>
      </w:r>
      <w:r w:rsidR="004574A1">
        <w:rPr>
          <w:lang w:val="en-US"/>
        </w:rPr>
        <w:t xml:space="preserve"> encouraged. </w:t>
      </w:r>
    </w:p>
    <w:p w14:paraId="774A6C88" w14:textId="74BBA157" w:rsidR="002F160C" w:rsidRDefault="002F160C" w:rsidP="0090441C">
      <w:pPr>
        <w:jc w:val="both"/>
        <w:rPr>
          <w:lang w:val="en-US"/>
        </w:rPr>
      </w:pPr>
    </w:p>
    <w:p w14:paraId="19D25BA0" w14:textId="77777777" w:rsidR="002F160C" w:rsidRDefault="002F160C" w:rsidP="0090441C">
      <w:pPr>
        <w:jc w:val="both"/>
        <w:rPr>
          <w:lang w:val="en-US"/>
        </w:rPr>
      </w:pPr>
    </w:p>
    <w:p w14:paraId="545F93A1" w14:textId="617DC9CD" w:rsidR="002F160C" w:rsidRPr="004A675D" w:rsidRDefault="002F160C">
      <w:pPr>
        <w:rPr>
          <w:b/>
          <w:lang w:val="en-US"/>
        </w:rPr>
      </w:pPr>
      <w:r w:rsidRPr="004A675D">
        <w:rPr>
          <w:b/>
          <w:lang w:val="en-US"/>
        </w:rPr>
        <w:t xml:space="preserve"> </w:t>
      </w:r>
      <w:r w:rsidR="00415539" w:rsidRPr="004A675D">
        <w:rPr>
          <w:b/>
          <w:lang w:val="en-US"/>
        </w:rPr>
        <w:t>Eligibility</w:t>
      </w:r>
    </w:p>
    <w:p w14:paraId="31B3A8D9" w14:textId="54614B79" w:rsidR="00EA2916" w:rsidRDefault="00EA2916">
      <w:pPr>
        <w:rPr>
          <w:lang w:val="en-US"/>
        </w:rPr>
      </w:pPr>
    </w:p>
    <w:p w14:paraId="3399351A" w14:textId="2BEC03BB" w:rsidR="00EA2916" w:rsidRDefault="00EA2916">
      <w:pPr>
        <w:rPr>
          <w:lang w:val="en-US"/>
        </w:rPr>
      </w:pPr>
      <w:r>
        <w:rPr>
          <w:lang w:val="en-US"/>
        </w:rPr>
        <w:t>Candidates must satisfy the following criteria.</w:t>
      </w:r>
    </w:p>
    <w:p w14:paraId="062DF9C5" w14:textId="2CD3AE58" w:rsidR="00415539" w:rsidRDefault="00415539">
      <w:pPr>
        <w:rPr>
          <w:lang w:val="en-US"/>
        </w:rPr>
      </w:pPr>
    </w:p>
    <w:p w14:paraId="4FD42D26" w14:textId="02696A2E" w:rsidR="00415539" w:rsidRDefault="00EA2916" w:rsidP="00415539">
      <w:pPr>
        <w:pStyle w:val="ListParagraph"/>
        <w:numPr>
          <w:ilvl w:val="0"/>
          <w:numId w:val="1"/>
        </w:numPr>
        <w:rPr>
          <w:lang w:val="en-US"/>
        </w:rPr>
      </w:pPr>
      <w:r>
        <w:rPr>
          <w:lang w:val="en-US"/>
        </w:rPr>
        <w:t>H</w:t>
      </w:r>
      <w:r w:rsidR="00415539">
        <w:rPr>
          <w:lang w:val="en-US"/>
        </w:rPr>
        <w:t xml:space="preserve">ave obtained a good </w:t>
      </w:r>
      <w:proofErr w:type="gramStart"/>
      <w:r w:rsidR="00415539">
        <w:rPr>
          <w:lang w:val="en-US"/>
        </w:rPr>
        <w:t>Master’s</w:t>
      </w:r>
      <w:proofErr w:type="gramEnd"/>
      <w:r w:rsidR="00415539">
        <w:rPr>
          <w:lang w:val="en-US"/>
        </w:rPr>
        <w:t xml:space="preserve"> degree in the field of History, Anthropology, Sociology or Political Science </w:t>
      </w:r>
    </w:p>
    <w:p w14:paraId="4E656245" w14:textId="6C6FBE10" w:rsidR="00415539" w:rsidRDefault="00EA2916" w:rsidP="00415539">
      <w:pPr>
        <w:pStyle w:val="ListParagraph"/>
        <w:numPr>
          <w:ilvl w:val="0"/>
          <w:numId w:val="1"/>
        </w:numPr>
        <w:rPr>
          <w:lang w:val="en-US"/>
        </w:rPr>
      </w:pPr>
      <w:r>
        <w:rPr>
          <w:lang w:val="en-US"/>
        </w:rPr>
        <w:t>H</w:t>
      </w:r>
      <w:r w:rsidR="00415539">
        <w:rPr>
          <w:lang w:val="en-US"/>
        </w:rPr>
        <w:t xml:space="preserve">ave knowledge of at least one African language. </w:t>
      </w:r>
    </w:p>
    <w:p w14:paraId="3D9E6240" w14:textId="77777777" w:rsidR="00EA2916" w:rsidRDefault="00EA2916" w:rsidP="00415539">
      <w:pPr>
        <w:pStyle w:val="ListParagraph"/>
        <w:numPr>
          <w:ilvl w:val="0"/>
          <w:numId w:val="1"/>
        </w:numPr>
        <w:rPr>
          <w:lang w:val="en-US"/>
        </w:rPr>
      </w:pPr>
      <w:r>
        <w:rPr>
          <w:lang w:val="en-US"/>
        </w:rPr>
        <w:t>Is a resident of an African country</w:t>
      </w:r>
    </w:p>
    <w:p w14:paraId="3F8936D1" w14:textId="77777777" w:rsidR="00EA2916" w:rsidRDefault="00EA2916" w:rsidP="00EA2916">
      <w:pPr>
        <w:rPr>
          <w:lang w:val="en-US"/>
        </w:rPr>
      </w:pPr>
    </w:p>
    <w:p w14:paraId="5E96D437" w14:textId="77777777" w:rsidR="00EA2916" w:rsidRPr="004A675D" w:rsidRDefault="00EA2916" w:rsidP="00EA2916">
      <w:pPr>
        <w:rPr>
          <w:b/>
          <w:lang w:val="en-US"/>
        </w:rPr>
      </w:pPr>
      <w:r w:rsidRPr="004A675D">
        <w:rPr>
          <w:b/>
          <w:lang w:val="en-US"/>
        </w:rPr>
        <w:t>Benefits</w:t>
      </w:r>
    </w:p>
    <w:p w14:paraId="36E10379" w14:textId="77777777" w:rsidR="00EA2916" w:rsidRDefault="00EA2916" w:rsidP="00EA2916">
      <w:pPr>
        <w:pStyle w:val="ListParagraph"/>
        <w:numPr>
          <w:ilvl w:val="0"/>
          <w:numId w:val="2"/>
        </w:numPr>
        <w:rPr>
          <w:lang w:val="en-US"/>
        </w:rPr>
      </w:pPr>
      <w:r>
        <w:rPr>
          <w:lang w:val="en-US"/>
        </w:rPr>
        <w:t>Tuition Fees</w:t>
      </w:r>
    </w:p>
    <w:p w14:paraId="04C67F1F" w14:textId="77777777" w:rsidR="00EA2916" w:rsidRDefault="00EA2916" w:rsidP="00EA2916">
      <w:pPr>
        <w:pStyle w:val="ListParagraph"/>
        <w:numPr>
          <w:ilvl w:val="0"/>
          <w:numId w:val="2"/>
        </w:numPr>
        <w:rPr>
          <w:lang w:val="en-US"/>
        </w:rPr>
      </w:pPr>
      <w:r>
        <w:rPr>
          <w:lang w:val="en-US"/>
        </w:rPr>
        <w:t>Stipend</w:t>
      </w:r>
    </w:p>
    <w:p w14:paraId="183A7734" w14:textId="77777777" w:rsidR="00EA2916" w:rsidRDefault="00EA2916" w:rsidP="00EA2916">
      <w:pPr>
        <w:rPr>
          <w:lang w:val="en-US"/>
        </w:rPr>
      </w:pPr>
    </w:p>
    <w:p w14:paraId="754819B7" w14:textId="77777777" w:rsidR="00EA2916" w:rsidRDefault="00EA2916" w:rsidP="00EA2916">
      <w:pPr>
        <w:rPr>
          <w:lang w:val="en-US"/>
        </w:rPr>
      </w:pPr>
    </w:p>
    <w:p w14:paraId="0CAB0B4B" w14:textId="132723C2" w:rsidR="00EA2916" w:rsidRPr="004A675D" w:rsidRDefault="00EA2916" w:rsidP="00EA2916">
      <w:pPr>
        <w:rPr>
          <w:b/>
          <w:lang w:val="en-US"/>
        </w:rPr>
      </w:pPr>
      <w:r w:rsidRPr="004A675D">
        <w:rPr>
          <w:b/>
          <w:lang w:val="en-US"/>
        </w:rPr>
        <w:t>Application Process</w:t>
      </w:r>
    </w:p>
    <w:p w14:paraId="711024EB" w14:textId="77777777" w:rsidR="00EA2916" w:rsidRDefault="00EA2916" w:rsidP="00EA2916">
      <w:pPr>
        <w:rPr>
          <w:lang w:val="en-US"/>
        </w:rPr>
      </w:pPr>
    </w:p>
    <w:p w14:paraId="261D8BD8" w14:textId="77777777" w:rsidR="00EA2916" w:rsidRDefault="00EA2916" w:rsidP="00EA2916">
      <w:pPr>
        <w:rPr>
          <w:lang w:val="en-US"/>
        </w:rPr>
      </w:pPr>
      <w:r>
        <w:rPr>
          <w:lang w:val="en-US"/>
        </w:rPr>
        <w:t>Interested candidates must submit the following:</w:t>
      </w:r>
    </w:p>
    <w:p w14:paraId="1F2EEB56" w14:textId="77777777" w:rsidR="00EA2916" w:rsidRDefault="00EA2916" w:rsidP="00EA2916">
      <w:pPr>
        <w:rPr>
          <w:lang w:val="en-US"/>
        </w:rPr>
      </w:pPr>
    </w:p>
    <w:p w14:paraId="742572BE" w14:textId="77777777" w:rsidR="00EA2916" w:rsidRDefault="00EA2916" w:rsidP="00EA2916">
      <w:pPr>
        <w:pStyle w:val="ListParagraph"/>
        <w:numPr>
          <w:ilvl w:val="0"/>
          <w:numId w:val="3"/>
        </w:numPr>
        <w:rPr>
          <w:lang w:val="en-US"/>
        </w:rPr>
      </w:pPr>
      <w:r>
        <w:rPr>
          <w:lang w:val="en-US"/>
        </w:rPr>
        <w:t>Personal statement</w:t>
      </w:r>
    </w:p>
    <w:p w14:paraId="25118C38" w14:textId="77777777" w:rsidR="00EA2916" w:rsidRDefault="00EA2916" w:rsidP="00EA2916">
      <w:pPr>
        <w:pStyle w:val="ListParagraph"/>
        <w:numPr>
          <w:ilvl w:val="0"/>
          <w:numId w:val="3"/>
        </w:numPr>
        <w:rPr>
          <w:lang w:val="en-US"/>
        </w:rPr>
      </w:pPr>
      <w:r>
        <w:rPr>
          <w:lang w:val="en-US"/>
        </w:rPr>
        <w:t>CV</w:t>
      </w:r>
    </w:p>
    <w:p w14:paraId="10F337E9" w14:textId="77777777" w:rsidR="00EA2916" w:rsidRDefault="00EA2916" w:rsidP="00EA2916">
      <w:pPr>
        <w:pStyle w:val="ListParagraph"/>
        <w:numPr>
          <w:ilvl w:val="0"/>
          <w:numId w:val="3"/>
        </w:numPr>
        <w:rPr>
          <w:lang w:val="en-US"/>
        </w:rPr>
      </w:pPr>
      <w:r>
        <w:rPr>
          <w:lang w:val="en-US"/>
        </w:rPr>
        <w:t xml:space="preserve">A brief proposal (max 3000 words). </w:t>
      </w:r>
    </w:p>
    <w:p w14:paraId="18920A61" w14:textId="77777777" w:rsidR="00EA2916" w:rsidRDefault="00EA2916" w:rsidP="00EA2916">
      <w:pPr>
        <w:rPr>
          <w:lang w:val="en-US"/>
        </w:rPr>
      </w:pPr>
    </w:p>
    <w:p w14:paraId="23961245" w14:textId="5F937D07" w:rsidR="00EA2916" w:rsidRDefault="00EA2916" w:rsidP="00EA2916">
      <w:pPr>
        <w:rPr>
          <w:lang w:val="en-US"/>
        </w:rPr>
      </w:pPr>
      <w:r w:rsidRPr="00EA2916">
        <w:rPr>
          <w:lang w:val="en-US"/>
        </w:rPr>
        <w:t xml:space="preserve"> </w:t>
      </w:r>
    </w:p>
    <w:p w14:paraId="6D5158E9" w14:textId="603DC765" w:rsidR="00EA2916" w:rsidRDefault="00EA2916" w:rsidP="00EA2916">
      <w:pPr>
        <w:rPr>
          <w:lang w:val="en-US"/>
        </w:rPr>
      </w:pPr>
      <w:r>
        <w:rPr>
          <w:lang w:val="en-US"/>
        </w:rPr>
        <w:t xml:space="preserve">Please submit your application to the following emails: </w:t>
      </w:r>
      <w:hyperlink r:id="rId6" w:history="1">
        <w:r w:rsidRPr="00612752">
          <w:rPr>
            <w:rStyle w:val="Hyperlink"/>
            <w:lang w:val="en-US"/>
          </w:rPr>
          <w:t>josephmujere@yahoo.co.uk</w:t>
        </w:r>
      </w:hyperlink>
    </w:p>
    <w:p w14:paraId="195A5632" w14:textId="7FDD80DD" w:rsidR="00EA2916" w:rsidRDefault="00EA2916" w:rsidP="00EA2916">
      <w:pPr>
        <w:rPr>
          <w:rStyle w:val="Hyperlink"/>
          <w:lang w:val="en-US"/>
        </w:rPr>
      </w:pPr>
      <w:r>
        <w:rPr>
          <w:lang w:val="en-US"/>
        </w:rPr>
        <w:tab/>
      </w:r>
      <w:r>
        <w:rPr>
          <w:lang w:val="en-US"/>
        </w:rPr>
        <w:tab/>
      </w:r>
      <w:r>
        <w:rPr>
          <w:lang w:val="en-US"/>
        </w:rPr>
        <w:tab/>
      </w:r>
      <w:r>
        <w:rPr>
          <w:lang w:val="en-US"/>
        </w:rPr>
        <w:tab/>
      </w:r>
      <w:r>
        <w:rPr>
          <w:lang w:val="en-US"/>
        </w:rPr>
        <w:tab/>
      </w:r>
      <w:r>
        <w:rPr>
          <w:lang w:val="en-US"/>
        </w:rPr>
        <w:tab/>
        <w:t xml:space="preserve">   </w:t>
      </w:r>
      <w:hyperlink r:id="rId7" w:history="1">
        <w:r w:rsidRPr="00612752">
          <w:rPr>
            <w:rStyle w:val="Hyperlink"/>
            <w:lang w:val="en-US"/>
          </w:rPr>
          <w:t>jfontein@uj.ac.za</w:t>
        </w:r>
      </w:hyperlink>
    </w:p>
    <w:p w14:paraId="5D47E607" w14:textId="77777777" w:rsidR="00D57386" w:rsidRDefault="00D57386" w:rsidP="00EA2916">
      <w:pPr>
        <w:rPr>
          <w:rStyle w:val="Hyperlink"/>
          <w:lang w:val="en-US"/>
        </w:rPr>
      </w:pPr>
    </w:p>
    <w:p w14:paraId="6FA58E4D" w14:textId="08B65F5B" w:rsidR="00D57386" w:rsidRPr="00D57386" w:rsidRDefault="00D57386" w:rsidP="00EA2916">
      <w:pPr>
        <w:rPr>
          <w:color w:val="000000" w:themeColor="text1"/>
          <w:lang w:val="en-US"/>
        </w:rPr>
      </w:pPr>
      <w:r w:rsidRPr="00D57386">
        <w:rPr>
          <w:rStyle w:val="Hyperlink"/>
          <w:color w:val="000000" w:themeColor="text1"/>
          <w:u w:val="none"/>
          <w:lang w:val="en-US"/>
        </w:rPr>
        <w:t xml:space="preserve">If accepted, the candidate will then formally apply for PhD at UJ through the </w:t>
      </w:r>
      <w:r>
        <w:rPr>
          <w:rStyle w:val="Hyperlink"/>
          <w:color w:val="000000" w:themeColor="text1"/>
          <w:u w:val="none"/>
          <w:lang w:val="en-US"/>
        </w:rPr>
        <w:t xml:space="preserve">normal </w:t>
      </w:r>
      <w:r w:rsidRPr="00D57386">
        <w:rPr>
          <w:rStyle w:val="Hyperlink"/>
          <w:color w:val="000000" w:themeColor="text1"/>
          <w:u w:val="none"/>
          <w:lang w:val="en-US"/>
        </w:rPr>
        <w:t xml:space="preserve">online process. </w:t>
      </w:r>
    </w:p>
    <w:p w14:paraId="4CAEC5B1" w14:textId="77A50455" w:rsidR="00EA2916" w:rsidRDefault="00EA2916" w:rsidP="00EA2916">
      <w:pPr>
        <w:rPr>
          <w:lang w:val="en-US"/>
        </w:rPr>
      </w:pPr>
    </w:p>
    <w:p w14:paraId="10A42758" w14:textId="04861531" w:rsidR="004A675D" w:rsidRPr="00C34C45" w:rsidRDefault="004A675D" w:rsidP="00EA2916">
      <w:pPr>
        <w:rPr>
          <w:b/>
          <w:lang w:val="en-US"/>
        </w:rPr>
      </w:pPr>
    </w:p>
    <w:p w14:paraId="26E7B173" w14:textId="7B8030CF" w:rsidR="004A675D" w:rsidRPr="00C34C45" w:rsidRDefault="004A675D" w:rsidP="00EA2916">
      <w:pPr>
        <w:rPr>
          <w:b/>
          <w:lang w:val="en-US"/>
        </w:rPr>
      </w:pPr>
      <w:r w:rsidRPr="00C34C45">
        <w:rPr>
          <w:b/>
          <w:lang w:val="en-US"/>
        </w:rPr>
        <w:t xml:space="preserve">Due Date: 30 </w:t>
      </w:r>
      <w:r w:rsidR="00D57386">
        <w:rPr>
          <w:b/>
          <w:lang w:val="en-US"/>
        </w:rPr>
        <w:t xml:space="preserve">November </w:t>
      </w:r>
      <w:r w:rsidRPr="00C34C45">
        <w:rPr>
          <w:b/>
          <w:lang w:val="en-US"/>
        </w:rPr>
        <w:t>2020</w:t>
      </w:r>
    </w:p>
    <w:sectPr w:rsidR="004A675D" w:rsidRPr="00C34C45" w:rsidSect="00A7041F">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14EC0"/>
    <w:multiLevelType w:val="hybridMultilevel"/>
    <w:tmpl w:val="FBFC9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EF807E9"/>
    <w:multiLevelType w:val="hybridMultilevel"/>
    <w:tmpl w:val="5BEA9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4D7675"/>
    <w:multiLevelType w:val="hybridMultilevel"/>
    <w:tmpl w:val="E97CD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60C"/>
    <w:rsid w:val="0000790A"/>
    <w:rsid w:val="000D2F87"/>
    <w:rsid w:val="002237DC"/>
    <w:rsid w:val="002F160C"/>
    <w:rsid w:val="00347459"/>
    <w:rsid w:val="003D51EC"/>
    <w:rsid w:val="00415539"/>
    <w:rsid w:val="004574A1"/>
    <w:rsid w:val="004A675D"/>
    <w:rsid w:val="005011A9"/>
    <w:rsid w:val="007F7B26"/>
    <w:rsid w:val="008552D6"/>
    <w:rsid w:val="0090441C"/>
    <w:rsid w:val="009D4957"/>
    <w:rsid w:val="00A7041F"/>
    <w:rsid w:val="00C34C45"/>
    <w:rsid w:val="00D57386"/>
    <w:rsid w:val="00EA2916"/>
    <w:rsid w:val="00F26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C633C"/>
  <w14:defaultImageDpi w14:val="32767"/>
  <w15:chartTrackingRefBased/>
  <w15:docId w15:val="{450BD033-8C0D-AA4B-81D1-4DA1050A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heme="minorHAnsi" w:hAnsi="Times"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539"/>
    <w:pPr>
      <w:ind w:left="720"/>
      <w:contextualSpacing/>
    </w:pPr>
  </w:style>
  <w:style w:type="character" w:styleId="Hyperlink">
    <w:name w:val="Hyperlink"/>
    <w:basedOn w:val="DefaultParagraphFont"/>
    <w:uiPriority w:val="99"/>
    <w:unhideWhenUsed/>
    <w:rsid w:val="00EA2916"/>
    <w:rPr>
      <w:color w:val="0563C1" w:themeColor="hyperlink"/>
      <w:u w:val="single"/>
    </w:rPr>
  </w:style>
  <w:style w:type="character" w:styleId="UnresolvedMention">
    <w:name w:val="Unresolved Mention"/>
    <w:basedOn w:val="DefaultParagraphFont"/>
    <w:uiPriority w:val="99"/>
    <w:rsid w:val="00EA29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mailto:jfontein@uj.ac.za"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osephmujere@yahoo.co.uk" TargetMode="External"/><Relationship Id="rId11" Type="http://schemas.openxmlformats.org/officeDocument/2006/relationships/customXml" Target="../customXml/item2.xml"/><Relationship Id="rId5" Type="http://schemas.openxmlformats.org/officeDocument/2006/relationships/image" Target="media/image1.emf"/><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03CD774C6AC74FB7BD29D9983F6D51" ma:contentTypeVersion="1" ma:contentTypeDescription="Create a new document." ma:contentTypeScope="" ma:versionID="b8b268cc45b73fe1c481b74b528bb736">
  <xsd:schema xmlns:xsd="http://www.w3.org/2001/XMLSchema" xmlns:xs="http://www.w3.org/2001/XMLSchema" xmlns:p="http://schemas.microsoft.com/office/2006/metadata/properties" xmlns:ns1="http://schemas.microsoft.com/sharepoint/v3" xmlns:ns2="f376de5d-2727-4fc3-a3e9-51e988513571" targetNamespace="http://schemas.microsoft.com/office/2006/metadata/properties" ma:root="true" ma:fieldsID="82909d7174f547e71325df685c084f4c" ns1:_="" ns2:_="">
    <xsd:import namespace="http://schemas.microsoft.com/sharepoint/v3"/>
    <xsd:import namespace="f376de5d-2727-4fc3-a3e9-51e98851357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376de5d-2727-4fc3-a3e9-51e988513571"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f376de5d-2727-4fc3-a3e9-51e988513571">UDSYSTPJJFXM-471740612-7</_dlc_DocId>
    <_dlc_DocIdUrl xmlns="f376de5d-2727-4fc3-a3e9-51e988513571">
      <Url>https://www.uj.ac.za/faculties/humanities/department-of-anthropology-and-development-studies/_layouts/15/DocIdRedir.aspx?ID=UDSYSTPJJFXM-471740612-7</Url>
      <Description>UDSYSTPJJFXM-471740612-7</Description>
    </_dlc_DocIdUrl>
  </documentManagement>
</p:properties>
</file>

<file path=customXml/itemProps1.xml><?xml version="1.0" encoding="utf-8"?>
<ds:datastoreItem xmlns:ds="http://schemas.openxmlformats.org/officeDocument/2006/customXml" ds:itemID="{D64D3FD8-E08C-4806-805B-52E6CC2AE3E6}"/>
</file>

<file path=customXml/itemProps2.xml><?xml version="1.0" encoding="utf-8"?>
<ds:datastoreItem xmlns:ds="http://schemas.openxmlformats.org/officeDocument/2006/customXml" ds:itemID="{42A9DE19-7872-4C33-A5EA-1800B9369CC0}"/>
</file>

<file path=customXml/itemProps3.xml><?xml version="1.0" encoding="utf-8"?>
<ds:datastoreItem xmlns:ds="http://schemas.openxmlformats.org/officeDocument/2006/customXml" ds:itemID="{80653D01-5907-49C3-B9A1-7064D9C50E30}"/>
</file>

<file path=customXml/itemProps4.xml><?xml version="1.0" encoding="utf-8"?>
<ds:datastoreItem xmlns:ds="http://schemas.openxmlformats.org/officeDocument/2006/customXml" ds:itemID="{6F5FFCCE-D869-4F87-87D0-ADAE60F88978}"/>
</file>

<file path=docProps/app.xml><?xml version="1.0" encoding="utf-8"?>
<Properties xmlns="http://schemas.openxmlformats.org/officeDocument/2006/extended-properties" xmlns:vt="http://schemas.openxmlformats.org/officeDocument/2006/docPropsVTypes">
  <Template>Normal.dotm</Template>
  <TotalTime>4</TotalTime>
  <Pages>1</Pages>
  <Words>336</Words>
  <Characters>1732</Characters>
  <Application>Microsoft Office Word</Application>
  <DocSecurity>0</DocSecurity>
  <Lines>28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Mujere</dc:creator>
  <cp:keywords/>
  <dc:description/>
  <cp:lastModifiedBy>Fontein, Joost</cp:lastModifiedBy>
  <cp:revision>3</cp:revision>
  <dcterms:created xsi:type="dcterms:W3CDTF">2020-08-04T09:20:00Z</dcterms:created>
  <dcterms:modified xsi:type="dcterms:W3CDTF">2020-10-14T09:20:00Z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0x010100FB03CD774C6AC74FB7BD29D9983F6D51</vt:lpwstr>
  </property>
  <property fmtid="{D5CDD505-2E9C-101B-9397-08002B2CF9AE}" pid="3" name="_dlc_DocIdItemGuid">
    <vt:lpwstr>9b514696-4b33-4aca-8d9b-f023f46d9baf</vt:lpwstr>
  </property>
</Properties>
</file>